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672" w:rsidRDefault="00727BEF">
      <w:pPr>
        <w:widowControl w:val="0"/>
        <w:pBdr>
          <w:top w:val="nil"/>
          <w:left w:val="nil"/>
          <w:bottom w:val="nil"/>
          <w:right w:val="nil"/>
          <w:between w:val="nil"/>
        </w:pBdr>
        <w:spacing w:before="120" w:line="276" w:lineRule="auto"/>
        <w:jc w:val="center"/>
        <w:rPr>
          <w:rFonts w:ascii="Arial" w:eastAsia="Arial" w:hAnsi="Arial" w:cs="Arial"/>
          <w:b/>
          <w:sz w:val="28"/>
          <w:szCs w:val="28"/>
        </w:rPr>
      </w:pPr>
      <w:r>
        <w:rPr>
          <w:rFonts w:ascii="Arial" w:eastAsia="Arial" w:hAnsi="Arial" w:cs="Arial"/>
          <w:b/>
          <w:sz w:val="28"/>
          <w:szCs w:val="28"/>
        </w:rPr>
        <w:t>2020 Columbia Heights/Mount Pleasant Main Street</w:t>
      </w:r>
    </w:p>
    <w:p w:rsidR="00460672" w:rsidRDefault="00727BEF">
      <w:pPr>
        <w:widowControl w:val="0"/>
        <w:pBdr>
          <w:top w:val="nil"/>
          <w:left w:val="nil"/>
          <w:bottom w:val="nil"/>
          <w:right w:val="nil"/>
          <w:between w:val="nil"/>
        </w:pBdr>
        <w:spacing w:before="120" w:line="276" w:lineRule="auto"/>
        <w:jc w:val="center"/>
        <w:rPr>
          <w:rFonts w:ascii="Arial" w:eastAsia="Arial" w:hAnsi="Arial" w:cs="Arial"/>
          <w:color w:val="000000"/>
          <w:sz w:val="22"/>
          <w:szCs w:val="22"/>
        </w:rPr>
      </w:pPr>
      <w:r>
        <w:rPr>
          <w:rFonts w:ascii="Arial" w:eastAsia="Arial" w:hAnsi="Arial" w:cs="Arial"/>
          <w:b/>
          <w:sz w:val="28"/>
          <w:szCs w:val="28"/>
        </w:rPr>
        <w:t xml:space="preserve"> Small Business Grants </w:t>
      </w:r>
    </w:p>
    <w:p w:rsidR="00460672" w:rsidRDefault="00727BEF">
      <w:pPr>
        <w:pBdr>
          <w:top w:val="nil"/>
          <w:left w:val="nil"/>
          <w:bottom w:val="nil"/>
          <w:right w:val="nil"/>
          <w:between w:val="nil"/>
        </w:pBdr>
        <w:spacing w:line="336" w:lineRule="auto"/>
        <w:jc w:val="center"/>
        <w:rPr>
          <w:rFonts w:ascii="Calibri" w:eastAsia="Calibri" w:hAnsi="Calibri" w:cs="Calibri"/>
          <w:color w:val="000000"/>
        </w:rPr>
      </w:pPr>
      <w:r>
        <w:rPr>
          <w:rFonts w:ascii="Arial" w:eastAsia="Arial" w:hAnsi="Arial" w:cs="Arial"/>
          <w:b/>
          <w:color w:val="000000"/>
          <w:sz w:val="28"/>
          <w:szCs w:val="28"/>
        </w:rPr>
        <w:t>APPLICATION GUIDELINES</w:t>
      </w:r>
    </w:p>
    <w:p w:rsidR="00460672" w:rsidRDefault="00727BEF">
      <w:pPr>
        <w:pBdr>
          <w:top w:val="single" w:sz="4" w:space="1" w:color="000000"/>
          <w:bottom w:val="single" w:sz="4" w:space="1" w:color="000000"/>
        </w:pBdr>
        <w:shd w:val="clear" w:color="auto" w:fill="B8CCE4"/>
        <w:tabs>
          <w:tab w:val="left" w:pos="5077"/>
        </w:tabs>
        <w:spacing w:before="40" w:line="256" w:lineRule="auto"/>
        <w:rPr>
          <w:rFonts w:ascii="Calibri" w:eastAsia="Calibri" w:hAnsi="Calibri" w:cs="Calibri"/>
          <w:color w:val="4472C4"/>
          <w:sz w:val="6"/>
          <w:szCs w:val="6"/>
        </w:rPr>
      </w:pPr>
      <w:r>
        <w:rPr>
          <w:rFonts w:ascii="Arial" w:eastAsia="Arial" w:hAnsi="Arial" w:cs="Arial"/>
          <w:b/>
        </w:rPr>
        <w:t>SUMMARY</w:t>
      </w:r>
    </w:p>
    <w:p w:rsidR="00460672" w:rsidRDefault="00727BEF">
      <w:pPr>
        <w:rPr>
          <w:rFonts w:ascii="Calibri" w:eastAsia="Calibri" w:hAnsi="Calibri" w:cs="Calibri"/>
          <w:b/>
          <w:color w:val="6B3243"/>
          <w:sz w:val="16"/>
          <w:szCs w:val="16"/>
        </w:rPr>
      </w:pPr>
      <w:r>
        <w:rPr>
          <w:rFonts w:ascii="Calibri" w:eastAsia="Calibri" w:hAnsi="Calibri" w:cs="Calibri"/>
          <w:b/>
          <w:color w:val="6B3243"/>
          <w:sz w:val="16"/>
          <w:szCs w:val="16"/>
        </w:rPr>
        <w:t xml:space="preserve"> </w:t>
      </w:r>
    </w:p>
    <w:p w:rsidR="00460672" w:rsidRDefault="00727BEF">
      <w:pPr>
        <w:jc w:val="both"/>
        <w:rPr>
          <w:rFonts w:ascii="Arial" w:eastAsia="Arial" w:hAnsi="Arial" w:cs="Arial"/>
          <w:b/>
          <w:sz w:val="22"/>
          <w:szCs w:val="22"/>
          <w:highlight w:val="yellow"/>
        </w:rPr>
      </w:pPr>
      <w:r>
        <w:rPr>
          <w:rFonts w:ascii="Arial" w:eastAsia="Arial" w:hAnsi="Arial" w:cs="Arial"/>
          <w:sz w:val="22"/>
          <w:szCs w:val="22"/>
        </w:rPr>
        <w:t xml:space="preserve">District Bridges’ Columbia Heights/Mount Pleasant Main Street (CHMPMS) program will provide a grant of up </w:t>
      </w:r>
      <w:r>
        <w:rPr>
          <w:rFonts w:ascii="Arial" w:eastAsia="Arial" w:hAnsi="Arial" w:cs="Arial"/>
          <w:sz w:val="22"/>
          <w:szCs w:val="22"/>
          <w:highlight w:val="white"/>
        </w:rPr>
        <w:t>to $4,000</w:t>
      </w:r>
      <w:r>
        <w:rPr>
          <w:rFonts w:ascii="Arial" w:eastAsia="Arial" w:hAnsi="Arial" w:cs="Arial"/>
          <w:sz w:val="22"/>
          <w:szCs w:val="22"/>
        </w:rPr>
        <w:t xml:space="preserve"> for small businesses in the Main Street corridor. </w:t>
      </w:r>
      <w:r>
        <w:rPr>
          <w:rFonts w:ascii="Arial" w:eastAsia="Arial" w:hAnsi="Arial" w:cs="Arial"/>
          <w:b/>
          <w:i/>
          <w:sz w:val="22"/>
          <w:szCs w:val="22"/>
        </w:rPr>
        <w:t>Only businesses located on the Columbia Heights/Mount Pleasant Main Street boundary are eligible to apply (see map, below).</w:t>
      </w:r>
      <w:r>
        <w:rPr>
          <w:rFonts w:ascii="Arial" w:eastAsia="Arial" w:hAnsi="Arial" w:cs="Arial"/>
          <w:sz w:val="22"/>
          <w:szCs w:val="22"/>
        </w:rPr>
        <w:t xml:space="preserve"> Funds can be used for technical assistance, </w:t>
      </w:r>
      <w:r>
        <w:rPr>
          <w:rFonts w:ascii="Arial" w:eastAsia="Arial" w:hAnsi="Arial" w:cs="Arial"/>
          <w:sz w:val="22"/>
          <w:szCs w:val="22"/>
          <w:highlight w:val="white"/>
        </w:rPr>
        <w:t xml:space="preserve">exterior and storefront improvements, interior renovations, security improvements and/or equipment. </w:t>
      </w:r>
      <w:r>
        <w:rPr>
          <w:rFonts w:ascii="Arial" w:eastAsia="Arial" w:hAnsi="Arial" w:cs="Arial"/>
          <w:b/>
          <w:sz w:val="22"/>
          <w:szCs w:val="22"/>
          <w:highlight w:val="white"/>
          <w:u w:val="single"/>
        </w:rPr>
        <w:t>Applications are due Friday, January 31, 2020, 5:00pm</w:t>
      </w:r>
      <w:r>
        <w:rPr>
          <w:rFonts w:ascii="Arial" w:eastAsia="Arial" w:hAnsi="Arial" w:cs="Arial"/>
          <w:sz w:val="22"/>
          <w:szCs w:val="22"/>
          <w:highlight w:val="white"/>
        </w:rPr>
        <w:t>. Awards will be made February 14, 2020. All project activities must be completed by August 28, 2020.</w:t>
      </w:r>
      <w:r>
        <w:rPr>
          <w:rFonts w:ascii="Arial" w:eastAsia="Arial" w:hAnsi="Arial" w:cs="Arial"/>
          <w:sz w:val="22"/>
          <w:szCs w:val="22"/>
        </w:rPr>
        <w:t xml:space="preserve"> P</w:t>
      </w:r>
      <w:r>
        <w:rPr>
          <w:rFonts w:ascii="Arial" w:eastAsia="Arial" w:hAnsi="Arial" w:cs="Arial"/>
          <w:sz w:val="22"/>
          <w:szCs w:val="22"/>
        </w:rPr>
        <w:t xml:space="preserve">lease read the guidance for information on how to apply. If you have any questions or need guidance on preparing the </w:t>
      </w:r>
      <w:proofErr w:type="gramStart"/>
      <w:r>
        <w:rPr>
          <w:rFonts w:ascii="Arial" w:eastAsia="Arial" w:hAnsi="Arial" w:cs="Arial"/>
          <w:sz w:val="22"/>
          <w:szCs w:val="22"/>
        </w:rPr>
        <w:t>application,  please</w:t>
      </w:r>
      <w:proofErr w:type="gramEnd"/>
      <w:r>
        <w:rPr>
          <w:rFonts w:ascii="Arial" w:eastAsia="Arial" w:hAnsi="Arial" w:cs="Arial"/>
          <w:sz w:val="22"/>
          <w:szCs w:val="22"/>
        </w:rPr>
        <w:t xml:space="preserve"> contact Carolina </w:t>
      </w:r>
      <w:proofErr w:type="spellStart"/>
      <w:r>
        <w:rPr>
          <w:rFonts w:ascii="Arial" w:eastAsia="Arial" w:hAnsi="Arial" w:cs="Arial"/>
          <w:sz w:val="22"/>
          <w:szCs w:val="22"/>
        </w:rPr>
        <w:t>Buitrago</w:t>
      </w:r>
      <w:proofErr w:type="spellEnd"/>
      <w:r>
        <w:rPr>
          <w:rFonts w:ascii="Arial" w:eastAsia="Arial" w:hAnsi="Arial" w:cs="Arial"/>
          <w:sz w:val="22"/>
          <w:szCs w:val="22"/>
        </w:rPr>
        <w:t xml:space="preserve">, Neighborhood Director of the CHMPMS, at </w:t>
      </w:r>
      <w:r>
        <w:rPr>
          <w:rFonts w:ascii="Arial" w:eastAsia="Arial" w:hAnsi="Arial" w:cs="Arial"/>
          <w:color w:val="1155CC"/>
          <w:sz w:val="22"/>
          <w:szCs w:val="22"/>
          <w:u w:val="single"/>
        </w:rPr>
        <w:t>C</w:t>
      </w:r>
      <w:hyperlink r:id="rId7">
        <w:r>
          <w:rPr>
            <w:rFonts w:ascii="Arial" w:eastAsia="Arial" w:hAnsi="Arial" w:cs="Arial"/>
            <w:color w:val="1155CC"/>
            <w:sz w:val="22"/>
            <w:szCs w:val="22"/>
            <w:u w:val="single"/>
          </w:rPr>
          <w:t>arolina@districtbridges.org</w:t>
        </w:r>
      </w:hyperlink>
      <w:r>
        <w:rPr>
          <w:rFonts w:ascii="Arial" w:eastAsia="Arial" w:hAnsi="Arial" w:cs="Arial"/>
          <w:sz w:val="22"/>
          <w:szCs w:val="22"/>
        </w:rPr>
        <w:t xml:space="preserve">. </w:t>
      </w:r>
    </w:p>
    <w:p w:rsidR="00460672" w:rsidRDefault="00460672">
      <w:pPr>
        <w:rPr>
          <w:rFonts w:ascii="Arial" w:eastAsia="Arial" w:hAnsi="Arial" w:cs="Arial"/>
        </w:rPr>
      </w:pPr>
    </w:p>
    <w:p w:rsidR="00460672" w:rsidRDefault="00460672">
      <w:pPr>
        <w:rPr>
          <w:rFonts w:ascii="Calibri" w:eastAsia="Calibri" w:hAnsi="Calibri" w:cs="Calibri"/>
          <w:sz w:val="6"/>
          <w:szCs w:val="6"/>
        </w:rPr>
      </w:pPr>
    </w:p>
    <w:p w:rsidR="00460672" w:rsidRDefault="00727BEF">
      <w:pPr>
        <w:pBdr>
          <w:top w:val="single" w:sz="4" w:space="1" w:color="000000"/>
          <w:left w:val="nil"/>
          <w:bottom w:val="single" w:sz="4" w:space="1" w:color="000000"/>
          <w:right w:val="nil"/>
          <w:between w:val="nil"/>
        </w:pBdr>
        <w:shd w:val="clear" w:color="auto" w:fill="B8CCE4"/>
        <w:tabs>
          <w:tab w:val="left" w:pos="5077"/>
        </w:tabs>
        <w:spacing w:before="40" w:line="257" w:lineRule="auto"/>
        <w:rPr>
          <w:rFonts w:ascii="Arial" w:eastAsia="Arial" w:hAnsi="Arial" w:cs="Arial"/>
          <w:b/>
          <w:color w:val="000000"/>
        </w:rPr>
      </w:pPr>
      <w:r>
        <w:rPr>
          <w:rFonts w:ascii="Arial" w:eastAsia="Arial" w:hAnsi="Arial" w:cs="Arial"/>
          <w:b/>
          <w:color w:val="000000"/>
        </w:rPr>
        <w:t>APPLICATION PROCESS</w:t>
      </w:r>
    </w:p>
    <w:p w:rsidR="00460672" w:rsidRDefault="00460672">
      <w:pPr>
        <w:jc w:val="both"/>
      </w:pPr>
    </w:p>
    <w:p w:rsidR="00460672" w:rsidRDefault="00727BEF">
      <w:pPr>
        <w:pBdr>
          <w:top w:val="nil"/>
          <w:left w:val="nil"/>
          <w:bottom w:val="nil"/>
          <w:right w:val="nil"/>
          <w:between w:val="nil"/>
        </w:pBdr>
        <w:jc w:val="both"/>
        <w:rPr>
          <w:rFonts w:ascii="Arial" w:eastAsia="Arial" w:hAnsi="Arial" w:cs="Arial"/>
          <w:sz w:val="22"/>
          <w:szCs w:val="22"/>
          <w:highlight w:val="white"/>
        </w:rPr>
      </w:pPr>
      <w:bookmarkStart w:id="0" w:name="_gjdgxs" w:colFirst="0" w:colLast="0"/>
      <w:bookmarkEnd w:id="0"/>
      <w:r>
        <w:rPr>
          <w:rFonts w:ascii="Arial" w:eastAsia="Arial" w:hAnsi="Arial" w:cs="Arial"/>
          <w:color w:val="000000"/>
          <w:sz w:val="22"/>
          <w:szCs w:val="22"/>
        </w:rPr>
        <w:t>Applications are available in English and Spanish on the District Bridges</w:t>
      </w:r>
      <w:r>
        <w:rPr>
          <w:rFonts w:ascii="Arial" w:eastAsia="Arial" w:hAnsi="Arial" w:cs="Arial"/>
          <w:sz w:val="22"/>
          <w:szCs w:val="22"/>
        </w:rPr>
        <w:t>’</w:t>
      </w:r>
      <w:r>
        <w:rPr>
          <w:rFonts w:ascii="Arial" w:eastAsia="Arial" w:hAnsi="Arial" w:cs="Arial"/>
          <w:color w:val="000000"/>
          <w:sz w:val="22"/>
          <w:szCs w:val="22"/>
        </w:rPr>
        <w:t xml:space="preserve"> website (</w:t>
      </w:r>
      <w:hyperlink r:id="rId8">
        <w:r>
          <w:rPr>
            <w:rFonts w:ascii="Arial" w:eastAsia="Arial" w:hAnsi="Arial" w:cs="Arial"/>
            <w:color w:val="1155CC"/>
            <w:sz w:val="22"/>
            <w:szCs w:val="22"/>
            <w:u w:val="single"/>
          </w:rPr>
          <w:t>www.districtbridges.org</w:t>
        </w:r>
      </w:hyperlink>
      <w:r>
        <w:rPr>
          <w:rFonts w:ascii="Arial" w:eastAsia="Arial" w:hAnsi="Arial" w:cs="Arial"/>
          <w:sz w:val="22"/>
          <w:szCs w:val="22"/>
        </w:rPr>
        <w:t xml:space="preserve">) </w:t>
      </w:r>
      <w:r>
        <w:rPr>
          <w:rFonts w:ascii="Arial" w:eastAsia="Arial" w:hAnsi="Arial" w:cs="Arial"/>
          <w:color w:val="000000"/>
          <w:sz w:val="22"/>
          <w:szCs w:val="22"/>
        </w:rPr>
        <w:t xml:space="preserve">or by sending a request to </w:t>
      </w:r>
      <w:r>
        <w:rPr>
          <w:rFonts w:ascii="Arial" w:eastAsia="Arial" w:hAnsi="Arial" w:cs="Arial"/>
          <w:sz w:val="22"/>
          <w:szCs w:val="22"/>
        </w:rPr>
        <w:t>Carolina</w:t>
      </w:r>
      <w:r>
        <w:rPr>
          <w:rFonts w:ascii="Arial" w:eastAsia="Arial" w:hAnsi="Arial" w:cs="Arial"/>
          <w:color w:val="000000"/>
          <w:sz w:val="22"/>
          <w:szCs w:val="22"/>
        </w:rPr>
        <w:t>@districtbridges.org. The maximum grant amount award</w:t>
      </w:r>
      <w:r>
        <w:rPr>
          <w:rFonts w:ascii="Arial" w:eastAsia="Arial" w:hAnsi="Arial" w:cs="Arial"/>
          <w:color w:val="000000"/>
          <w:sz w:val="22"/>
          <w:szCs w:val="22"/>
          <w:highlight w:val="white"/>
        </w:rPr>
        <w:t>ed is $</w:t>
      </w:r>
      <w:r>
        <w:rPr>
          <w:rFonts w:ascii="Arial" w:eastAsia="Arial" w:hAnsi="Arial" w:cs="Arial"/>
          <w:sz w:val="22"/>
          <w:szCs w:val="22"/>
          <w:highlight w:val="white"/>
        </w:rPr>
        <w:t>4</w:t>
      </w:r>
      <w:r>
        <w:rPr>
          <w:rFonts w:ascii="Arial" w:eastAsia="Arial" w:hAnsi="Arial" w:cs="Arial"/>
          <w:color w:val="000000"/>
          <w:sz w:val="22"/>
          <w:szCs w:val="22"/>
          <w:highlight w:val="white"/>
        </w:rPr>
        <w:t xml:space="preserve">,000. </w:t>
      </w:r>
    </w:p>
    <w:p w:rsidR="00460672" w:rsidRDefault="00460672">
      <w:pPr>
        <w:pBdr>
          <w:top w:val="nil"/>
          <w:left w:val="nil"/>
          <w:bottom w:val="nil"/>
          <w:right w:val="nil"/>
          <w:between w:val="nil"/>
        </w:pBdr>
        <w:jc w:val="both"/>
        <w:rPr>
          <w:rFonts w:ascii="Arial" w:eastAsia="Arial" w:hAnsi="Arial" w:cs="Arial"/>
          <w:sz w:val="22"/>
          <w:szCs w:val="22"/>
          <w:highlight w:val="white"/>
        </w:rPr>
      </w:pPr>
      <w:bookmarkStart w:id="1" w:name="_30j0zll" w:colFirst="0" w:colLast="0"/>
      <w:bookmarkEnd w:id="1"/>
    </w:p>
    <w:p w:rsidR="00460672" w:rsidRDefault="00727BEF">
      <w:pPr>
        <w:pBdr>
          <w:top w:val="nil"/>
          <w:left w:val="nil"/>
          <w:bottom w:val="nil"/>
          <w:right w:val="nil"/>
          <w:between w:val="nil"/>
        </w:pBdr>
        <w:jc w:val="both"/>
        <w:rPr>
          <w:color w:val="000000"/>
          <w:highlight w:val="white"/>
        </w:rPr>
      </w:pPr>
      <w:r>
        <w:rPr>
          <w:rFonts w:ascii="Arial" w:eastAsia="Arial" w:hAnsi="Arial" w:cs="Arial"/>
          <w:b/>
          <w:sz w:val="22"/>
          <w:szCs w:val="22"/>
          <w:highlight w:val="white"/>
        </w:rPr>
        <w:t>I</w:t>
      </w:r>
      <w:r>
        <w:rPr>
          <w:rFonts w:ascii="Arial" w:eastAsia="Arial" w:hAnsi="Arial" w:cs="Arial"/>
          <w:b/>
          <w:color w:val="000000"/>
          <w:sz w:val="22"/>
          <w:szCs w:val="22"/>
          <w:highlight w:val="white"/>
        </w:rPr>
        <w:t xml:space="preserve">nformation sessions </w:t>
      </w:r>
      <w:r>
        <w:rPr>
          <w:rFonts w:ascii="Arial" w:eastAsia="Arial" w:hAnsi="Arial" w:cs="Arial"/>
          <w:color w:val="000000"/>
          <w:sz w:val="22"/>
          <w:szCs w:val="22"/>
          <w:highlight w:val="white"/>
        </w:rPr>
        <w:t>for all interested applicants will be held on Thursday, December 19, 2019 at 9:30am (English</w:t>
      </w:r>
      <w:r>
        <w:rPr>
          <w:rFonts w:ascii="Arial" w:eastAsia="Arial" w:hAnsi="Arial" w:cs="Arial"/>
          <w:sz w:val="22"/>
          <w:szCs w:val="22"/>
          <w:highlight w:val="white"/>
        </w:rPr>
        <w:t>) and 10:30am (Spanish) and on Wednesday, January 8, 2020 at</w:t>
      </w:r>
      <w:r>
        <w:rPr>
          <w:rFonts w:ascii="Arial" w:eastAsia="Arial" w:hAnsi="Arial" w:cs="Arial"/>
          <w:color w:val="000000"/>
          <w:sz w:val="22"/>
          <w:szCs w:val="22"/>
          <w:highlight w:val="white"/>
        </w:rPr>
        <w:t xml:space="preserve"> 1:30pm (E</w:t>
      </w:r>
      <w:r>
        <w:rPr>
          <w:rFonts w:ascii="Arial" w:eastAsia="Arial" w:hAnsi="Arial" w:cs="Arial"/>
          <w:sz w:val="22"/>
          <w:szCs w:val="22"/>
          <w:highlight w:val="white"/>
        </w:rPr>
        <w:t>nglis</w:t>
      </w:r>
      <w:r>
        <w:rPr>
          <w:rFonts w:ascii="Arial" w:eastAsia="Arial" w:hAnsi="Arial" w:cs="Arial"/>
          <w:sz w:val="22"/>
          <w:szCs w:val="22"/>
          <w:highlight w:val="white"/>
        </w:rPr>
        <w:t>h) and at 2:30pm (Spanish)</w:t>
      </w:r>
      <w:r>
        <w:rPr>
          <w:rFonts w:ascii="Arial" w:eastAsia="Arial" w:hAnsi="Arial" w:cs="Arial"/>
          <w:color w:val="000000"/>
          <w:sz w:val="22"/>
          <w:szCs w:val="22"/>
          <w:highlight w:val="white"/>
        </w:rPr>
        <w:t xml:space="preserve">. The sessions will be at the District Bridges office, 3400 11th Street NW #200 (upstairs), Washington, DC, 20010. If applicants are unable to walk upstairs, special accommodations can be made upon request. </w:t>
      </w:r>
    </w:p>
    <w:p w:rsidR="00460672" w:rsidRDefault="00460672">
      <w:pPr>
        <w:pBdr>
          <w:top w:val="nil"/>
          <w:left w:val="nil"/>
          <w:bottom w:val="nil"/>
          <w:right w:val="nil"/>
          <w:between w:val="nil"/>
        </w:pBdr>
        <w:jc w:val="both"/>
        <w:rPr>
          <w:color w:val="000000"/>
        </w:rPr>
      </w:pPr>
    </w:p>
    <w:p w:rsidR="00460672" w:rsidRDefault="00727BEF">
      <w:pPr>
        <w:pBdr>
          <w:top w:val="nil"/>
          <w:left w:val="nil"/>
          <w:bottom w:val="nil"/>
          <w:right w:val="nil"/>
          <w:between w:val="nil"/>
        </w:pBdr>
        <w:jc w:val="both"/>
        <w:rPr>
          <w:color w:val="000000"/>
        </w:rPr>
      </w:pPr>
      <w:r>
        <w:rPr>
          <w:rFonts w:ascii="Arial" w:eastAsia="Arial" w:hAnsi="Arial" w:cs="Arial"/>
          <w:color w:val="000000"/>
          <w:sz w:val="22"/>
          <w:szCs w:val="22"/>
        </w:rPr>
        <w:t>Businesses can submit</w:t>
      </w:r>
      <w:r>
        <w:rPr>
          <w:rFonts w:ascii="Arial" w:eastAsia="Arial" w:hAnsi="Arial" w:cs="Arial"/>
          <w:color w:val="000000"/>
          <w:sz w:val="22"/>
          <w:szCs w:val="22"/>
        </w:rPr>
        <w:t xml:space="preserve"> their completed applications via email to</w:t>
      </w:r>
      <w:r>
        <w:rPr>
          <w:rFonts w:ascii="Arial" w:eastAsia="Arial" w:hAnsi="Arial" w:cs="Arial"/>
          <w:color w:val="0000FF"/>
          <w:sz w:val="22"/>
          <w:szCs w:val="22"/>
          <w:u w:val="single"/>
        </w:rPr>
        <w:t xml:space="preserve"> Carolina</w:t>
      </w:r>
      <w:hyperlink r:id="rId9">
        <w:r>
          <w:rPr>
            <w:rFonts w:ascii="Arial" w:eastAsia="Arial" w:hAnsi="Arial" w:cs="Arial"/>
            <w:color w:val="0000FF"/>
            <w:sz w:val="22"/>
            <w:szCs w:val="22"/>
            <w:u w:val="single"/>
          </w:rPr>
          <w:t>@districtbridges.org</w:t>
        </w:r>
      </w:hyperlink>
      <w:r>
        <w:rPr>
          <w:rFonts w:ascii="Arial" w:eastAsia="Arial" w:hAnsi="Arial" w:cs="Arial"/>
          <w:color w:val="000000"/>
          <w:sz w:val="22"/>
          <w:szCs w:val="22"/>
        </w:rPr>
        <w:t xml:space="preserve">. If the applicant is unable to submit all documents via email, they can contact </w:t>
      </w:r>
      <w:r>
        <w:rPr>
          <w:rFonts w:ascii="Arial" w:eastAsia="Arial" w:hAnsi="Arial" w:cs="Arial"/>
          <w:sz w:val="22"/>
          <w:szCs w:val="22"/>
        </w:rPr>
        <w:t xml:space="preserve">Carolina </w:t>
      </w:r>
      <w:proofErr w:type="spellStart"/>
      <w:r>
        <w:rPr>
          <w:rFonts w:ascii="Arial" w:eastAsia="Arial" w:hAnsi="Arial" w:cs="Arial"/>
          <w:sz w:val="22"/>
          <w:szCs w:val="22"/>
        </w:rPr>
        <w:t>Buitrago</w:t>
      </w:r>
      <w:proofErr w:type="spellEnd"/>
      <w:r>
        <w:rPr>
          <w:rFonts w:ascii="Arial" w:eastAsia="Arial" w:hAnsi="Arial" w:cs="Arial"/>
          <w:sz w:val="22"/>
          <w:szCs w:val="22"/>
        </w:rPr>
        <w:t xml:space="preserve"> </w:t>
      </w:r>
      <w:r>
        <w:rPr>
          <w:rFonts w:ascii="Arial" w:eastAsia="Arial" w:hAnsi="Arial" w:cs="Arial"/>
          <w:color w:val="000000"/>
          <w:sz w:val="22"/>
          <w:szCs w:val="22"/>
        </w:rPr>
        <w:t>to make alternative arrangement</w:t>
      </w:r>
      <w:r>
        <w:rPr>
          <w:rFonts w:ascii="Arial" w:eastAsia="Arial" w:hAnsi="Arial" w:cs="Arial"/>
          <w:color w:val="000000"/>
          <w:sz w:val="22"/>
          <w:szCs w:val="22"/>
        </w:rPr>
        <w:t xml:space="preserve">s. </w:t>
      </w:r>
    </w:p>
    <w:p w:rsidR="00460672" w:rsidRDefault="00460672"/>
    <w:p w:rsidR="00460672" w:rsidRDefault="00727BEF">
      <w:pPr>
        <w:pBdr>
          <w:top w:val="nil"/>
          <w:left w:val="nil"/>
          <w:bottom w:val="nil"/>
          <w:right w:val="nil"/>
          <w:between w:val="nil"/>
        </w:pBdr>
        <w:ind w:left="720" w:right="1260"/>
        <w:jc w:val="both"/>
        <w:rPr>
          <w:color w:val="000000"/>
          <w:highlight w:val="white"/>
        </w:rPr>
      </w:pPr>
      <w:r>
        <w:rPr>
          <w:rFonts w:ascii="Arial" w:eastAsia="Arial" w:hAnsi="Arial" w:cs="Arial"/>
          <w:b/>
          <w:color w:val="000000"/>
          <w:sz w:val="22"/>
          <w:szCs w:val="22"/>
        </w:rPr>
        <w:t xml:space="preserve">Applications must be received no later </w:t>
      </w:r>
      <w:r>
        <w:rPr>
          <w:rFonts w:ascii="Arial" w:eastAsia="Arial" w:hAnsi="Arial" w:cs="Arial"/>
          <w:b/>
          <w:color w:val="000000"/>
          <w:sz w:val="22"/>
          <w:szCs w:val="22"/>
          <w:highlight w:val="white"/>
        </w:rPr>
        <w:t xml:space="preserve">than </w:t>
      </w:r>
      <w:r>
        <w:rPr>
          <w:rFonts w:ascii="Arial" w:eastAsia="Arial" w:hAnsi="Arial" w:cs="Arial"/>
          <w:b/>
          <w:sz w:val="22"/>
          <w:szCs w:val="22"/>
          <w:highlight w:val="white"/>
          <w:u w:val="single"/>
        </w:rPr>
        <w:t>Friday, January 31, 2020 by 5:00pm.</w:t>
      </w:r>
    </w:p>
    <w:p w:rsidR="00460672" w:rsidRDefault="00460672"/>
    <w:p w:rsidR="00460672" w:rsidRDefault="00727BEF">
      <w:pPr>
        <w:pBdr>
          <w:top w:val="nil"/>
          <w:left w:val="nil"/>
          <w:bottom w:val="nil"/>
          <w:right w:val="nil"/>
          <w:between w:val="nil"/>
        </w:pBdr>
        <w:ind w:left="720" w:right="1260"/>
        <w:jc w:val="both"/>
        <w:rPr>
          <w:color w:val="000000"/>
          <w:highlight w:val="white"/>
        </w:rPr>
      </w:pPr>
      <w:r>
        <w:rPr>
          <w:rFonts w:ascii="Arial" w:eastAsia="Arial" w:hAnsi="Arial" w:cs="Arial"/>
          <w:b/>
          <w:color w:val="000000"/>
          <w:sz w:val="22"/>
          <w:szCs w:val="22"/>
          <w:highlight w:val="white"/>
        </w:rPr>
        <w:t xml:space="preserve">Applicants will be notified of their award status no later than </w:t>
      </w:r>
      <w:r>
        <w:rPr>
          <w:rFonts w:ascii="Arial" w:eastAsia="Arial" w:hAnsi="Arial" w:cs="Arial"/>
          <w:b/>
          <w:sz w:val="22"/>
          <w:szCs w:val="22"/>
          <w:highlight w:val="white"/>
          <w:u w:val="single"/>
        </w:rPr>
        <w:t>Friday, February 14, 2020.</w:t>
      </w:r>
      <w:r>
        <w:rPr>
          <w:rFonts w:ascii="Arial" w:eastAsia="Arial" w:hAnsi="Arial" w:cs="Arial"/>
          <w:color w:val="000000"/>
          <w:sz w:val="22"/>
          <w:szCs w:val="22"/>
          <w:highlight w:val="white"/>
        </w:rPr>
        <w:t xml:space="preserve"> </w:t>
      </w:r>
    </w:p>
    <w:p w:rsidR="00460672" w:rsidRDefault="00727BEF">
      <w:pPr>
        <w:rPr>
          <w:rFonts w:ascii="Arial" w:eastAsia="Arial" w:hAnsi="Arial" w:cs="Arial"/>
          <w:sz w:val="22"/>
          <w:szCs w:val="22"/>
        </w:rPr>
      </w:pPr>
      <w:r>
        <w:br/>
      </w:r>
      <w:r>
        <w:rPr>
          <w:rFonts w:ascii="Arial" w:eastAsia="Arial" w:hAnsi="Arial" w:cs="Arial"/>
          <w:b/>
          <w:color w:val="000000"/>
          <w:sz w:val="22"/>
          <w:szCs w:val="22"/>
        </w:rPr>
        <w:t>CONFIDENTIALITY</w:t>
      </w:r>
      <w:r>
        <w:rPr>
          <w:rFonts w:ascii="Arial" w:eastAsia="Arial" w:hAnsi="Arial" w:cs="Arial"/>
          <w:color w:val="000000"/>
          <w:sz w:val="22"/>
          <w:szCs w:val="22"/>
        </w:rPr>
        <w:t>: Information provided as a part of this grant application shall only be used in evaluating the proposed project. The information will not be made public or shared with any government entity.</w:t>
      </w:r>
    </w:p>
    <w:p w:rsidR="00460672" w:rsidRDefault="00460672">
      <w:pPr>
        <w:rPr>
          <w:rFonts w:ascii="Arial" w:eastAsia="Arial" w:hAnsi="Arial" w:cs="Arial"/>
          <w:sz w:val="22"/>
          <w:szCs w:val="22"/>
        </w:rPr>
      </w:pPr>
    </w:p>
    <w:p w:rsidR="00460672" w:rsidRDefault="00460672">
      <w:pPr>
        <w:pBdr>
          <w:top w:val="nil"/>
          <w:left w:val="nil"/>
          <w:bottom w:val="nil"/>
          <w:right w:val="nil"/>
          <w:between w:val="nil"/>
        </w:pBdr>
        <w:spacing w:before="40" w:line="257" w:lineRule="auto"/>
        <w:rPr>
          <w:rFonts w:ascii="Arial" w:eastAsia="Arial" w:hAnsi="Arial" w:cs="Arial"/>
          <w:b/>
        </w:rPr>
      </w:pPr>
    </w:p>
    <w:p w:rsidR="00460672" w:rsidRDefault="00727BEF">
      <w:pPr>
        <w:pBdr>
          <w:top w:val="nil"/>
          <w:left w:val="nil"/>
          <w:bottom w:val="nil"/>
          <w:right w:val="nil"/>
          <w:between w:val="nil"/>
        </w:pBdr>
        <w:spacing w:before="40" w:line="257" w:lineRule="auto"/>
        <w:rPr>
          <w:rFonts w:ascii="Arial" w:eastAsia="Arial" w:hAnsi="Arial" w:cs="Arial"/>
          <w:b/>
          <w:sz w:val="22"/>
          <w:szCs w:val="22"/>
        </w:rPr>
      </w:pPr>
      <w:r>
        <w:rPr>
          <w:rFonts w:ascii="Arial" w:eastAsia="Arial" w:hAnsi="Arial" w:cs="Arial"/>
          <w:b/>
          <w:sz w:val="22"/>
          <w:szCs w:val="22"/>
        </w:rPr>
        <w:t>SITE VISIT</w:t>
      </w:r>
    </w:p>
    <w:p w:rsidR="00460672" w:rsidRDefault="00727BEF">
      <w:pPr>
        <w:pBdr>
          <w:top w:val="nil"/>
          <w:left w:val="nil"/>
          <w:bottom w:val="nil"/>
          <w:right w:val="nil"/>
          <w:between w:val="nil"/>
        </w:pBdr>
        <w:spacing w:before="40" w:line="257" w:lineRule="auto"/>
        <w:rPr>
          <w:rFonts w:ascii="Arial" w:eastAsia="Arial" w:hAnsi="Arial" w:cs="Arial"/>
          <w:sz w:val="22"/>
          <w:szCs w:val="22"/>
        </w:rPr>
      </w:pPr>
      <w:r>
        <w:rPr>
          <w:rFonts w:ascii="Arial" w:eastAsia="Arial" w:hAnsi="Arial" w:cs="Arial"/>
          <w:sz w:val="22"/>
          <w:szCs w:val="22"/>
          <w:highlight w:val="white"/>
        </w:rPr>
        <w:t>District Bridges staff will be conducting site visi</w:t>
      </w:r>
      <w:r>
        <w:rPr>
          <w:rFonts w:ascii="Arial" w:eastAsia="Arial" w:hAnsi="Arial" w:cs="Arial"/>
          <w:sz w:val="22"/>
          <w:szCs w:val="22"/>
          <w:highlight w:val="white"/>
        </w:rPr>
        <w:t>ts to all grantees between April and May to evaluate progress for proj</w:t>
      </w:r>
      <w:r>
        <w:rPr>
          <w:rFonts w:ascii="Arial" w:eastAsia="Arial" w:hAnsi="Arial" w:cs="Arial"/>
          <w:sz w:val="22"/>
          <w:szCs w:val="22"/>
        </w:rPr>
        <w:t>ect implementation. Grantees will be informed in advance of the exact date of the site visit. A final site visit will be made upon project completion of the funded project in coordinatio</w:t>
      </w:r>
      <w:r>
        <w:rPr>
          <w:rFonts w:ascii="Arial" w:eastAsia="Arial" w:hAnsi="Arial" w:cs="Arial"/>
          <w:sz w:val="22"/>
          <w:szCs w:val="22"/>
        </w:rPr>
        <w:t xml:space="preserve">n with the business owner but no later than August 28, 2020. </w:t>
      </w:r>
    </w:p>
    <w:p w:rsidR="00460672" w:rsidRDefault="00460672">
      <w:pPr>
        <w:pBdr>
          <w:top w:val="nil"/>
          <w:left w:val="nil"/>
          <w:bottom w:val="nil"/>
          <w:right w:val="nil"/>
          <w:between w:val="nil"/>
        </w:pBdr>
        <w:spacing w:before="40" w:line="257" w:lineRule="auto"/>
        <w:rPr>
          <w:rFonts w:ascii="Arial" w:eastAsia="Arial" w:hAnsi="Arial" w:cs="Arial"/>
          <w:b/>
        </w:rPr>
      </w:pPr>
    </w:p>
    <w:p w:rsidR="00460672" w:rsidRDefault="00460672">
      <w:pPr>
        <w:pBdr>
          <w:top w:val="nil"/>
          <w:left w:val="nil"/>
          <w:bottom w:val="nil"/>
          <w:right w:val="nil"/>
          <w:between w:val="nil"/>
        </w:pBdr>
        <w:spacing w:before="40" w:line="257" w:lineRule="auto"/>
        <w:rPr>
          <w:rFonts w:ascii="Arial" w:eastAsia="Arial" w:hAnsi="Arial" w:cs="Arial"/>
          <w:b/>
        </w:rPr>
      </w:pPr>
    </w:p>
    <w:p w:rsidR="00460672" w:rsidRDefault="00727BEF">
      <w:pPr>
        <w:pBdr>
          <w:top w:val="nil"/>
          <w:left w:val="nil"/>
          <w:bottom w:val="nil"/>
          <w:right w:val="nil"/>
          <w:between w:val="nil"/>
        </w:pBdr>
        <w:spacing w:before="40" w:line="257" w:lineRule="auto"/>
        <w:rPr>
          <w:rFonts w:ascii="Arial" w:eastAsia="Arial" w:hAnsi="Arial" w:cs="Arial"/>
          <w:b/>
          <w:color w:val="000000"/>
          <w:sz w:val="22"/>
          <w:szCs w:val="22"/>
        </w:rPr>
      </w:pPr>
      <w:r>
        <w:rPr>
          <w:rFonts w:ascii="Arial" w:eastAsia="Arial" w:hAnsi="Arial" w:cs="Arial"/>
          <w:b/>
          <w:color w:val="000000"/>
          <w:sz w:val="22"/>
          <w:szCs w:val="22"/>
        </w:rPr>
        <w:t>GRANT FINAL REPORT</w:t>
      </w:r>
    </w:p>
    <w:p w:rsidR="00460672" w:rsidRDefault="00727BEF">
      <w:pPr>
        <w:pBdr>
          <w:top w:val="nil"/>
          <w:left w:val="nil"/>
          <w:bottom w:val="nil"/>
          <w:right w:val="nil"/>
          <w:between w:val="nil"/>
        </w:pBdr>
        <w:jc w:val="both"/>
        <w:rPr>
          <w:color w:val="000000"/>
          <w:highlight w:val="white"/>
        </w:rPr>
      </w:pPr>
      <w:r>
        <w:rPr>
          <w:rFonts w:ascii="Arial" w:eastAsia="Arial" w:hAnsi="Arial" w:cs="Arial"/>
          <w:color w:val="000000"/>
          <w:sz w:val="22"/>
          <w:szCs w:val="22"/>
          <w:highlight w:val="white"/>
        </w:rPr>
        <w:lastRenderedPageBreak/>
        <w:t xml:space="preserve">The grant period for each grant is approximately </w:t>
      </w:r>
      <w:r>
        <w:rPr>
          <w:rFonts w:ascii="Arial" w:eastAsia="Arial" w:hAnsi="Arial" w:cs="Arial"/>
          <w:sz w:val="22"/>
          <w:szCs w:val="22"/>
          <w:highlight w:val="white"/>
        </w:rPr>
        <w:t>six</w:t>
      </w:r>
      <w:r>
        <w:rPr>
          <w:rFonts w:ascii="Arial" w:eastAsia="Arial" w:hAnsi="Arial" w:cs="Arial"/>
          <w:color w:val="000000"/>
          <w:sz w:val="22"/>
          <w:szCs w:val="22"/>
          <w:highlight w:val="white"/>
        </w:rPr>
        <w:t xml:space="preserve"> months from the date of the award. All funds must be expended and reported with documentation submitted to District Bridges upon completion of the funded project but no later than </w:t>
      </w:r>
      <w:r>
        <w:rPr>
          <w:rFonts w:ascii="Arial" w:eastAsia="Arial" w:hAnsi="Arial" w:cs="Arial"/>
          <w:b/>
          <w:color w:val="000000"/>
          <w:sz w:val="22"/>
          <w:szCs w:val="22"/>
          <w:highlight w:val="white"/>
        </w:rPr>
        <w:t xml:space="preserve">Friday, </w:t>
      </w:r>
      <w:r>
        <w:rPr>
          <w:rFonts w:ascii="Arial" w:eastAsia="Arial" w:hAnsi="Arial" w:cs="Arial"/>
          <w:b/>
          <w:sz w:val="22"/>
          <w:szCs w:val="22"/>
          <w:highlight w:val="white"/>
        </w:rPr>
        <w:t>August 28</w:t>
      </w:r>
      <w:r>
        <w:rPr>
          <w:rFonts w:ascii="Arial" w:eastAsia="Arial" w:hAnsi="Arial" w:cs="Arial"/>
          <w:b/>
          <w:color w:val="000000"/>
          <w:sz w:val="22"/>
          <w:szCs w:val="22"/>
          <w:highlight w:val="white"/>
        </w:rPr>
        <w:t>, 20</w:t>
      </w:r>
      <w:r>
        <w:rPr>
          <w:rFonts w:ascii="Arial" w:eastAsia="Arial" w:hAnsi="Arial" w:cs="Arial"/>
          <w:b/>
          <w:sz w:val="22"/>
          <w:szCs w:val="22"/>
          <w:highlight w:val="white"/>
        </w:rPr>
        <w:t>20</w:t>
      </w:r>
      <w:r>
        <w:rPr>
          <w:rFonts w:ascii="Arial" w:eastAsia="Arial" w:hAnsi="Arial" w:cs="Arial"/>
          <w:color w:val="000000"/>
          <w:sz w:val="22"/>
          <w:szCs w:val="22"/>
          <w:highlight w:val="white"/>
        </w:rPr>
        <w:t>. The Grantees final report should include:</w:t>
      </w:r>
    </w:p>
    <w:p w:rsidR="00460672" w:rsidRDefault="00727BEF">
      <w:pPr>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Brief description of completed project.</w:t>
      </w:r>
    </w:p>
    <w:p w:rsidR="00460672" w:rsidRDefault="00727BEF">
      <w:pPr>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Copies of receipts, including cancelled checks, credit card receipts, and/or paid invoices for all grant expenditures.</w:t>
      </w:r>
    </w:p>
    <w:p w:rsidR="00460672" w:rsidRDefault="00727BEF">
      <w:pPr>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i/>
          <w:color w:val="000000"/>
          <w:sz w:val="22"/>
          <w:szCs w:val="22"/>
        </w:rPr>
        <w:t>If applicable</w:t>
      </w:r>
      <w:r>
        <w:rPr>
          <w:rFonts w:ascii="Arial" w:eastAsia="Arial" w:hAnsi="Arial" w:cs="Arial"/>
          <w:color w:val="000000"/>
          <w:sz w:val="22"/>
          <w:szCs w:val="22"/>
        </w:rPr>
        <w:t xml:space="preserve">: Before and </w:t>
      </w:r>
      <w:r>
        <w:rPr>
          <w:rFonts w:ascii="Arial" w:eastAsia="Arial" w:hAnsi="Arial" w:cs="Arial"/>
          <w:sz w:val="22"/>
          <w:szCs w:val="22"/>
        </w:rPr>
        <w:t>A</w:t>
      </w:r>
      <w:r>
        <w:rPr>
          <w:rFonts w:ascii="Arial" w:eastAsia="Arial" w:hAnsi="Arial" w:cs="Arial"/>
          <w:color w:val="000000"/>
          <w:sz w:val="22"/>
          <w:szCs w:val="22"/>
        </w:rPr>
        <w:t>fter photos of improvements funded by the grant,</w:t>
      </w:r>
    </w:p>
    <w:p w:rsidR="00460672" w:rsidRDefault="00460672">
      <w:pPr>
        <w:pBdr>
          <w:top w:val="nil"/>
          <w:left w:val="nil"/>
          <w:bottom w:val="nil"/>
          <w:right w:val="nil"/>
          <w:between w:val="nil"/>
        </w:pBdr>
        <w:ind w:left="720"/>
        <w:jc w:val="both"/>
        <w:rPr>
          <w:highlight w:val="white"/>
        </w:rPr>
      </w:pPr>
    </w:p>
    <w:p w:rsidR="00460672" w:rsidRDefault="00727BEF">
      <w:pPr>
        <w:pBdr>
          <w:top w:val="nil"/>
          <w:left w:val="nil"/>
          <w:bottom w:val="nil"/>
          <w:right w:val="nil"/>
          <w:between w:val="nil"/>
        </w:pBd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Any funds not expended as proposed by Friday, </w:t>
      </w:r>
      <w:r>
        <w:rPr>
          <w:rFonts w:ascii="Arial" w:eastAsia="Arial" w:hAnsi="Arial" w:cs="Arial"/>
          <w:sz w:val="22"/>
          <w:szCs w:val="22"/>
          <w:highlight w:val="white"/>
        </w:rPr>
        <w:t>August 28</w:t>
      </w:r>
      <w:r>
        <w:rPr>
          <w:rFonts w:ascii="Arial" w:eastAsia="Arial" w:hAnsi="Arial" w:cs="Arial"/>
          <w:color w:val="000000"/>
          <w:sz w:val="22"/>
          <w:szCs w:val="22"/>
          <w:highlight w:val="white"/>
        </w:rPr>
        <w:t>, 20</w:t>
      </w:r>
      <w:r>
        <w:rPr>
          <w:rFonts w:ascii="Arial" w:eastAsia="Arial" w:hAnsi="Arial" w:cs="Arial"/>
          <w:sz w:val="22"/>
          <w:szCs w:val="22"/>
          <w:highlight w:val="white"/>
        </w:rPr>
        <w:t>20</w:t>
      </w:r>
      <w:r>
        <w:rPr>
          <w:rFonts w:ascii="Arial" w:eastAsia="Arial" w:hAnsi="Arial" w:cs="Arial"/>
          <w:color w:val="000000"/>
          <w:sz w:val="22"/>
          <w:szCs w:val="22"/>
          <w:highlight w:val="white"/>
        </w:rPr>
        <w:t xml:space="preserve">, must be returned to District Bridges for reallocation to support other small businesses in the </w:t>
      </w:r>
      <w:r>
        <w:rPr>
          <w:rFonts w:ascii="Arial" w:eastAsia="Arial" w:hAnsi="Arial" w:cs="Arial"/>
          <w:sz w:val="22"/>
          <w:szCs w:val="22"/>
          <w:highlight w:val="white"/>
        </w:rPr>
        <w:t xml:space="preserve">Columbia Heights/Mount Pleasant </w:t>
      </w:r>
      <w:r>
        <w:rPr>
          <w:rFonts w:ascii="Arial" w:eastAsia="Arial" w:hAnsi="Arial" w:cs="Arial"/>
          <w:color w:val="000000"/>
          <w:sz w:val="22"/>
          <w:szCs w:val="22"/>
          <w:highlight w:val="white"/>
        </w:rPr>
        <w:t xml:space="preserve">Main Street. </w:t>
      </w:r>
    </w:p>
    <w:p w:rsidR="00460672" w:rsidRDefault="00460672">
      <w:pPr>
        <w:pBdr>
          <w:top w:val="nil"/>
          <w:left w:val="nil"/>
          <w:bottom w:val="nil"/>
          <w:right w:val="nil"/>
          <w:between w:val="nil"/>
        </w:pBdr>
        <w:jc w:val="both"/>
        <w:rPr>
          <w:color w:val="000000"/>
        </w:rPr>
      </w:pPr>
    </w:p>
    <w:p w:rsidR="00460672" w:rsidRDefault="00460672">
      <w:pPr>
        <w:pBdr>
          <w:top w:val="nil"/>
          <w:left w:val="nil"/>
          <w:bottom w:val="nil"/>
          <w:right w:val="nil"/>
          <w:between w:val="nil"/>
        </w:pBdr>
        <w:jc w:val="both"/>
        <w:rPr>
          <w:color w:val="000000"/>
        </w:rPr>
      </w:pPr>
    </w:p>
    <w:p w:rsidR="00460672" w:rsidRDefault="00727BEF">
      <w:pPr>
        <w:pBdr>
          <w:top w:val="single" w:sz="4" w:space="1" w:color="000000"/>
          <w:left w:val="nil"/>
          <w:bottom w:val="single" w:sz="4" w:space="1" w:color="000000"/>
          <w:right w:val="nil"/>
          <w:between w:val="nil"/>
        </w:pBdr>
        <w:shd w:val="clear" w:color="auto" w:fill="B8CCE4"/>
        <w:tabs>
          <w:tab w:val="left" w:pos="5077"/>
        </w:tabs>
        <w:spacing w:before="40" w:line="256" w:lineRule="auto"/>
        <w:rPr>
          <w:rFonts w:ascii="Arial" w:eastAsia="Arial" w:hAnsi="Arial" w:cs="Arial"/>
          <w:b/>
          <w:color w:val="000000"/>
        </w:rPr>
      </w:pPr>
      <w:r>
        <w:rPr>
          <w:rFonts w:ascii="Arial" w:eastAsia="Arial" w:hAnsi="Arial" w:cs="Arial"/>
          <w:b/>
          <w:color w:val="000000"/>
        </w:rPr>
        <w:t>APPLICANT ELIGIBILITY REQUIREMENTS</w:t>
      </w:r>
    </w:p>
    <w:p w:rsidR="00460672" w:rsidRDefault="00460672">
      <w:pPr>
        <w:pBdr>
          <w:top w:val="nil"/>
          <w:left w:val="nil"/>
          <w:bottom w:val="nil"/>
          <w:right w:val="nil"/>
          <w:between w:val="nil"/>
        </w:pBdr>
        <w:jc w:val="both"/>
        <w:rPr>
          <w:color w:val="000000"/>
        </w:rPr>
      </w:pPr>
    </w:p>
    <w:p w:rsidR="00460672" w:rsidRDefault="00727BEF">
      <w:pPr>
        <w:pBdr>
          <w:top w:val="nil"/>
          <w:left w:val="nil"/>
          <w:bottom w:val="nil"/>
          <w:right w:val="nil"/>
          <w:between w:val="nil"/>
        </w:pBdr>
        <w:jc w:val="both"/>
        <w:rPr>
          <w:color w:val="000000"/>
          <w:highlight w:val="yellow"/>
        </w:rPr>
      </w:pPr>
      <w:r>
        <w:rPr>
          <w:rFonts w:ascii="Arial" w:eastAsia="Arial" w:hAnsi="Arial" w:cs="Arial"/>
          <w:color w:val="000000"/>
          <w:sz w:val="22"/>
          <w:szCs w:val="22"/>
        </w:rPr>
        <w:t>To qualify for a grant, the applicant must:</w:t>
      </w:r>
    </w:p>
    <w:p w:rsidR="00460672" w:rsidRDefault="00727BEF">
      <w:pPr>
        <w:numPr>
          <w:ilvl w:val="0"/>
          <w:numId w:val="2"/>
        </w:numPr>
        <w:pBdr>
          <w:top w:val="nil"/>
          <w:left w:val="nil"/>
          <w:bottom w:val="nil"/>
          <w:right w:val="nil"/>
          <w:between w:val="nil"/>
        </w:pBdr>
        <w:jc w:val="both"/>
        <w:rPr>
          <w:color w:val="000000"/>
        </w:rPr>
      </w:pPr>
      <w:r>
        <w:rPr>
          <w:rFonts w:ascii="Arial" w:eastAsia="Arial" w:hAnsi="Arial" w:cs="Arial"/>
          <w:color w:val="000000"/>
          <w:sz w:val="22"/>
          <w:szCs w:val="22"/>
        </w:rPr>
        <w:t>Be incorporated in the District of Columbia, demonstrated by a current business license.</w:t>
      </w:r>
    </w:p>
    <w:p w:rsidR="00460672" w:rsidRDefault="00727BEF">
      <w:pPr>
        <w:numPr>
          <w:ilvl w:val="0"/>
          <w:numId w:val="2"/>
        </w:num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sz w:val="22"/>
          <w:szCs w:val="22"/>
          <w:highlight w:val="white"/>
        </w:rPr>
        <w:t>Have at least 2 years left in your lease - Will need to submit a copy of your lease. If you own your property you will need</w:t>
      </w:r>
      <w:r>
        <w:rPr>
          <w:rFonts w:ascii="Arial" w:eastAsia="Arial" w:hAnsi="Arial" w:cs="Arial"/>
          <w:sz w:val="22"/>
          <w:szCs w:val="22"/>
          <w:highlight w:val="white"/>
        </w:rPr>
        <w:t xml:space="preserve"> to provide proof of ownership.</w:t>
      </w:r>
    </w:p>
    <w:p w:rsidR="00460672" w:rsidRDefault="00727BEF">
      <w:pPr>
        <w:numPr>
          <w:ilvl w:val="0"/>
          <w:numId w:val="2"/>
        </w:numPr>
        <w:pBdr>
          <w:top w:val="nil"/>
          <w:left w:val="nil"/>
          <w:bottom w:val="nil"/>
          <w:right w:val="nil"/>
          <w:between w:val="nil"/>
        </w:pBdr>
        <w:jc w:val="both"/>
        <w:rPr>
          <w:color w:val="000000"/>
        </w:rPr>
      </w:pPr>
      <w:r>
        <w:rPr>
          <w:rFonts w:ascii="Arial" w:eastAsia="Arial" w:hAnsi="Arial" w:cs="Arial"/>
          <w:color w:val="000000"/>
          <w:sz w:val="22"/>
          <w:szCs w:val="22"/>
        </w:rPr>
        <w:t>Be l</w:t>
      </w:r>
      <w:r>
        <w:rPr>
          <w:rFonts w:ascii="Arial" w:eastAsia="Arial" w:hAnsi="Arial" w:cs="Arial"/>
          <w:color w:val="000000"/>
          <w:sz w:val="22"/>
          <w:szCs w:val="22"/>
          <w:highlight w:val="white"/>
        </w:rPr>
        <w:t xml:space="preserve">ocated within the boundaries of the </w:t>
      </w:r>
      <w:r>
        <w:rPr>
          <w:rFonts w:ascii="Arial" w:eastAsia="Arial" w:hAnsi="Arial" w:cs="Arial"/>
          <w:sz w:val="22"/>
          <w:szCs w:val="22"/>
          <w:highlight w:val="white"/>
        </w:rPr>
        <w:t>Columbia Heights/Mount Pleasant</w:t>
      </w:r>
      <w:r>
        <w:rPr>
          <w:rFonts w:ascii="Arial" w:eastAsia="Arial" w:hAnsi="Arial" w:cs="Arial"/>
          <w:color w:val="000000"/>
          <w:sz w:val="22"/>
          <w:szCs w:val="22"/>
          <w:highlight w:val="white"/>
        </w:rPr>
        <w:t xml:space="preserve"> Main Street. See</w:t>
      </w:r>
      <w:r>
        <w:rPr>
          <w:rFonts w:ascii="Arial" w:eastAsia="Arial" w:hAnsi="Arial" w:cs="Arial"/>
          <w:sz w:val="22"/>
          <w:szCs w:val="22"/>
          <w:highlight w:val="white"/>
        </w:rPr>
        <w:t xml:space="preserve"> map below and confirm eligibility using your business address </w:t>
      </w:r>
      <w:hyperlink r:id="rId10">
        <w:r>
          <w:rPr>
            <w:rFonts w:ascii="Arial" w:eastAsia="Arial" w:hAnsi="Arial" w:cs="Arial"/>
            <w:color w:val="1155CC"/>
            <w:sz w:val="22"/>
            <w:szCs w:val="22"/>
            <w:highlight w:val="white"/>
            <w:u w:val="single"/>
          </w:rPr>
          <w:t>here.</w:t>
        </w:r>
      </w:hyperlink>
    </w:p>
    <w:p w:rsidR="00460672" w:rsidRDefault="00727BEF">
      <w:pPr>
        <w:numPr>
          <w:ilvl w:val="0"/>
          <w:numId w:val="2"/>
        </w:numPr>
        <w:pBdr>
          <w:top w:val="nil"/>
          <w:left w:val="nil"/>
          <w:bottom w:val="nil"/>
          <w:right w:val="nil"/>
          <w:between w:val="nil"/>
        </w:pBdr>
        <w:jc w:val="both"/>
        <w:rPr>
          <w:color w:val="000000"/>
        </w:rPr>
      </w:pPr>
      <w:r>
        <w:rPr>
          <w:rFonts w:ascii="Arial" w:eastAsia="Arial" w:hAnsi="Arial" w:cs="Arial"/>
          <w:color w:val="000000"/>
          <w:sz w:val="22"/>
          <w:szCs w:val="22"/>
        </w:rPr>
        <w:t>Submit a complete application and copy of Business License by the deadlin</w:t>
      </w:r>
      <w:r>
        <w:rPr>
          <w:rFonts w:ascii="Arial" w:eastAsia="Arial" w:hAnsi="Arial" w:cs="Arial"/>
          <w:color w:val="000000"/>
          <w:sz w:val="22"/>
          <w:szCs w:val="22"/>
          <w:highlight w:val="white"/>
        </w:rPr>
        <w:t xml:space="preserve">e of </w:t>
      </w:r>
      <w:r>
        <w:rPr>
          <w:rFonts w:ascii="Arial" w:eastAsia="Arial" w:hAnsi="Arial" w:cs="Arial"/>
          <w:sz w:val="22"/>
          <w:szCs w:val="22"/>
          <w:highlight w:val="white"/>
        </w:rPr>
        <w:t>January 31, 2020, 5:00pm</w:t>
      </w:r>
      <w:r>
        <w:rPr>
          <w:rFonts w:ascii="Arial" w:eastAsia="Arial" w:hAnsi="Arial" w:cs="Arial"/>
          <w:color w:val="000000"/>
          <w:sz w:val="22"/>
          <w:szCs w:val="22"/>
          <w:highlight w:val="white"/>
        </w:rPr>
        <w:t>.</w:t>
      </w:r>
    </w:p>
    <w:p w:rsidR="00460672" w:rsidRDefault="00460672"/>
    <w:p w:rsidR="00460672" w:rsidRDefault="00727BEF">
      <w:pPr>
        <w:pBdr>
          <w:top w:val="nil"/>
          <w:left w:val="nil"/>
          <w:bottom w:val="nil"/>
          <w:right w:val="nil"/>
          <w:between w:val="nil"/>
        </w:pBdr>
        <w:jc w:val="both"/>
        <w:rPr>
          <w:color w:val="000000"/>
        </w:rPr>
      </w:pPr>
      <w:r>
        <w:rPr>
          <w:rFonts w:ascii="Arial" w:eastAsia="Arial" w:hAnsi="Arial" w:cs="Arial"/>
          <w:color w:val="000000"/>
          <w:sz w:val="22"/>
          <w:szCs w:val="22"/>
        </w:rPr>
        <w:t>District Bridges will not</w:t>
      </w:r>
      <w:r>
        <w:rPr>
          <w:rFonts w:ascii="Arial" w:eastAsia="Arial" w:hAnsi="Arial" w:cs="Arial"/>
          <w:color w:val="000000"/>
          <w:sz w:val="22"/>
          <w:szCs w:val="22"/>
        </w:rPr>
        <w:t xml:space="preserve"> provide a grant to any of the following types of entities:</w:t>
      </w:r>
    </w:p>
    <w:p w:rsidR="00460672" w:rsidRDefault="00727BEF">
      <w:pPr>
        <w:numPr>
          <w:ilvl w:val="0"/>
          <w:numId w:val="4"/>
        </w:numPr>
        <w:pBdr>
          <w:top w:val="nil"/>
          <w:left w:val="nil"/>
          <w:bottom w:val="nil"/>
          <w:right w:val="nil"/>
          <w:between w:val="nil"/>
        </w:pBdr>
        <w:jc w:val="both"/>
        <w:rPr>
          <w:color w:val="000000"/>
        </w:rPr>
      </w:pPr>
      <w:r>
        <w:rPr>
          <w:rFonts w:ascii="Arial" w:eastAsia="Arial" w:hAnsi="Arial" w:cs="Arial"/>
          <w:color w:val="000000"/>
          <w:sz w:val="22"/>
          <w:szCs w:val="22"/>
        </w:rPr>
        <w:t>Adult entertainment</w:t>
      </w:r>
    </w:p>
    <w:p w:rsidR="00460672" w:rsidRDefault="00727BEF">
      <w:pPr>
        <w:numPr>
          <w:ilvl w:val="0"/>
          <w:numId w:val="4"/>
        </w:numPr>
        <w:pBdr>
          <w:top w:val="nil"/>
          <w:left w:val="nil"/>
          <w:bottom w:val="nil"/>
          <w:right w:val="nil"/>
          <w:between w:val="nil"/>
        </w:pBdr>
        <w:jc w:val="both"/>
        <w:rPr>
          <w:color w:val="000000"/>
        </w:rPr>
      </w:pPr>
      <w:r>
        <w:rPr>
          <w:rFonts w:ascii="Arial" w:eastAsia="Arial" w:hAnsi="Arial" w:cs="Arial"/>
          <w:color w:val="000000"/>
          <w:sz w:val="22"/>
          <w:szCs w:val="22"/>
        </w:rPr>
        <w:t>Gas stations</w:t>
      </w:r>
    </w:p>
    <w:p w:rsidR="00460672" w:rsidRDefault="00727BEF">
      <w:pPr>
        <w:numPr>
          <w:ilvl w:val="0"/>
          <w:numId w:val="4"/>
        </w:numPr>
        <w:pBdr>
          <w:top w:val="nil"/>
          <w:left w:val="nil"/>
          <w:bottom w:val="nil"/>
          <w:right w:val="nil"/>
          <w:between w:val="nil"/>
        </w:pBdr>
        <w:jc w:val="both"/>
        <w:rPr>
          <w:color w:val="000000"/>
        </w:rPr>
      </w:pPr>
      <w:r>
        <w:rPr>
          <w:rFonts w:ascii="Arial" w:eastAsia="Arial" w:hAnsi="Arial" w:cs="Arial"/>
          <w:color w:val="000000"/>
          <w:sz w:val="22"/>
          <w:szCs w:val="22"/>
        </w:rPr>
        <w:t>Banks</w:t>
      </w:r>
    </w:p>
    <w:p w:rsidR="00460672" w:rsidRDefault="00727BEF">
      <w:pPr>
        <w:numPr>
          <w:ilvl w:val="0"/>
          <w:numId w:val="4"/>
        </w:numPr>
        <w:pBdr>
          <w:top w:val="nil"/>
          <w:left w:val="nil"/>
          <w:bottom w:val="nil"/>
          <w:right w:val="nil"/>
          <w:between w:val="nil"/>
        </w:pBdr>
        <w:jc w:val="both"/>
        <w:rPr>
          <w:color w:val="000000"/>
        </w:rPr>
      </w:pPr>
      <w:r>
        <w:rPr>
          <w:rFonts w:ascii="Arial" w:eastAsia="Arial" w:hAnsi="Arial" w:cs="Arial"/>
          <w:color w:val="000000"/>
          <w:sz w:val="22"/>
          <w:szCs w:val="22"/>
        </w:rPr>
        <w:t>Home-based businesses</w:t>
      </w:r>
    </w:p>
    <w:p w:rsidR="00460672" w:rsidRDefault="00727BEF">
      <w:pPr>
        <w:numPr>
          <w:ilvl w:val="0"/>
          <w:numId w:val="4"/>
        </w:numPr>
        <w:pBdr>
          <w:top w:val="nil"/>
          <w:left w:val="nil"/>
          <w:bottom w:val="nil"/>
          <w:right w:val="nil"/>
          <w:between w:val="nil"/>
        </w:pBdr>
        <w:jc w:val="both"/>
        <w:rPr>
          <w:color w:val="000000"/>
        </w:rPr>
      </w:pPr>
      <w:r>
        <w:rPr>
          <w:rFonts w:ascii="Arial" w:eastAsia="Arial" w:hAnsi="Arial" w:cs="Arial"/>
          <w:color w:val="000000"/>
          <w:sz w:val="22"/>
          <w:szCs w:val="22"/>
        </w:rPr>
        <w:t>Any organization that discriminates against individuals on the basis of race, color, religion, sex, national origin, age, marital status, personal appearance, sexual orientation, family responsibilities, political affiliation, physical handicap, or any oth</w:t>
      </w:r>
      <w:r>
        <w:rPr>
          <w:rFonts w:ascii="Arial" w:eastAsia="Arial" w:hAnsi="Arial" w:cs="Arial"/>
          <w:color w:val="000000"/>
          <w:sz w:val="22"/>
          <w:szCs w:val="22"/>
        </w:rPr>
        <w:t>er protected class under the DC Human Rights Act and/or any federal anti-discrimination statute or regulation</w:t>
      </w:r>
    </w:p>
    <w:p w:rsidR="00460672" w:rsidRDefault="00727BEF">
      <w:pPr>
        <w:numPr>
          <w:ilvl w:val="0"/>
          <w:numId w:val="4"/>
        </w:numPr>
        <w:pBdr>
          <w:top w:val="nil"/>
          <w:left w:val="nil"/>
          <w:bottom w:val="nil"/>
          <w:right w:val="nil"/>
          <w:between w:val="nil"/>
        </w:pBdr>
        <w:jc w:val="both"/>
        <w:rPr>
          <w:color w:val="000000"/>
        </w:rPr>
      </w:pPr>
      <w:r>
        <w:rPr>
          <w:rFonts w:ascii="Arial" w:eastAsia="Arial" w:hAnsi="Arial" w:cs="Arial"/>
          <w:color w:val="000000"/>
          <w:sz w:val="22"/>
          <w:szCs w:val="22"/>
        </w:rPr>
        <w:t>Churches and nonprofit organizations</w:t>
      </w:r>
    </w:p>
    <w:p w:rsidR="00460672" w:rsidRDefault="00727BEF">
      <w:pPr>
        <w:numPr>
          <w:ilvl w:val="0"/>
          <w:numId w:val="4"/>
        </w:numPr>
        <w:pBdr>
          <w:top w:val="nil"/>
          <w:left w:val="nil"/>
          <w:bottom w:val="nil"/>
          <w:right w:val="nil"/>
          <w:between w:val="nil"/>
        </w:pBdr>
        <w:jc w:val="both"/>
        <w:rPr>
          <w:color w:val="000000"/>
        </w:rPr>
      </w:pPr>
      <w:r>
        <w:rPr>
          <w:rFonts w:ascii="Arial" w:eastAsia="Arial" w:hAnsi="Arial" w:cs="Arial"/>
          <w:color w:val="000000"/>
          <w:sz w:val="22"/>
          <w:szCs w:val="22"/>
        </w:rPr>
        <w:t>District of Columbia government agencies</w:t>
      </w:r>
    </w:p>
    <w:p w:rsidR="00460672" w:rsidRDefault="00727BEF">
      <w:pPr>
        <w:rPr>
          <w:rFonts w:ascii="Arial" w:eastAsia="Arial" w:hAnsi="Arial" w:cs="Arial"/>
        </w:rPr>
      </w:pPr>
      <w:r>
        <w:rPr>
          <w:rFonts w:ascii="Arial" w:eastAsia="Arial" w:hAnsi="Arial" w:cs="Arial"/>
        </w:rPr>
        <w:t>`</w:t>
      </w:r>
      <w:r>
        <w:rPr>
          <w:rFonts w:ascii="Arial" w:eastAsia="Arial" w:hAnsi="Arial" w:cs="Arial"/>
        </w:rPr>
        <w:tab/>
        <w:t>`</w:t>
      </w:r>
      <w:r>
        <w:rPr>
          <w:rFonts w:ascii="Arial" w:eastAsia="Arial" w:hAnsi="Arial" w:cs="Arial"/>
        </w:rPr>
        <w:tab/>
        <w:t xml:space="preserve"> </w:t>
      </w:r>
    </w:p>
    <w:p w:rsidR="00460672" w:rsidRDefault="00460672">
      <w:pPr>
        <w:rPr>
          <w:rFonts w:ascii="Arial" w:eastAsia="Arial" w:hAnsi="Arial" w:cs="Arial"/>
        </w:rPr>
      </w:pPr>
    </w:p>
    <w:p w:rsidR="00460672" w:rsidRDefault="00727BEF">
      <w:pPr>
        <w:pBdr>
          <w:top w:val="single" w:sz="4" w:space="1" w:color="000000"/>
          <w:left w:val="nil"/>
          <w:bottom w:val="single" w:sz="4" w:space="1" w:color="000000"/>
          <w:right w:val="nil"/>
          <w:between w:val="nil"/>
        </w:pBdr>
        <w:shd w:val="clear" w:color="auto" w:fill="B8CCE4"/>
        <w:spacing w:before="40" w:line="257" w:lineRule="auto"/>
        <w:jc w:val="both"/>
        <w:rPr>
          <w:rFonts w:ascii="Arial" w:eastAsia="Arial" w:hAnsi="Arial" w:cs="Arial"/>
          <w:b/>
          <w:color w:val="000000"/>
        </w:rPr>
      </w:pPr>
      <w:r>
        <w:rPr>
          <w:rFonts w:ascii="Arial" w:eastAsia="Arial" w:hAnsi="Arial" w:cs="Arial"/>
          <w:b/>
          <w:color w:val="000000"/>
        </w:rPr>
        <w:t>PROJECT ELIGIBILITY REQUIREMENTS</w:t>
      </w:r>
    </w:p>
    <w:p w:rsidR="00460672" w:rsidRDefault="00460672">
      <w:pPr>
        <w:pBdr>
          <w:top w:val="nil"/>
          <w:left w:val="nil"/>
          <w:bottom w:val="nil"/>
          <w:right w:val="nil"/>
          <w:between w:val="nil"/>
        </w:pBdr>
        <w:jc w:val="both"/>
        <w:rPr>
          <w:rFonts w:ascii="Calibri" w:eastAsia="Calibri" w:hAnsi="Calibri" w:cs="Calibri"/>
          <w:color w:val="000000"/>
        </w:rPr>
      </w:pPr>
    </w:p>
    <w:p w:rsidR="00460672" w:rsidRDefault="00727BE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 xml:space="preserve">Funds can be used for technical assistance, exterior and storefront improvements, interior renovations, security improvements and/or equipment. </w:t>
      </w:r>
      <w:r>
        <w:rPr>
          <w:rFonts w:ascii="Arial" w:eastAsia="Arial" w:hAnsi="Arial" w:cs="Arial"/>
          <w:color w:val="000000"/>
          <w:sz w:val="22"/>
          <w:szCs w:val="22"/>
        </w:rPr>
        <w:t xml:space="preserve">The combined amount requested for funding cannot </w:t>
      </w:r>
      <w:r>
        <w:rPr>
          <w:rFonts w:ascii="Arial" w:eastAsia="Arial" w:hAnsi="Arial" w:cs="Arial"/>
          <w:color w:val="000000"/>
          <w:sz w:val="22"/>
          <w:szCs w:val="22"/>
          <w:highlight w:val="white"/>
        </w:rPr>
        <w:t>exceed $</w:t>
      </w:r>
      <w:r>
        <w:rPr>
          <w:rFonts w:ascii="Arial" w:eastAsia="Arial" w:hAnsi="Arial" w:cs="Arial"/>
          <w:sz w:val="22"/>
          <w:szCs w:val="22"/>
          <w:highlight w:val="white"/>
        </w:rPr>
        <w:t>4</w:t>
      </w:r>
      <w:r>
        <w:rPr>
          <w:rFonts w:ascii="Arial" w:eastAsia="Arial" w:hAnsi="Arial" w:cs="Arial"/>
          <w:color w:val="000000"/>
          <w:sz w:val="22"/>
          <w:szCs w:val="22"/>
          <w:highlight w:val="white"/>
        </w:rPr>
        <w:t xml:space="preserve">,000. </w:t>
      </w:r>
      <w:r>
        <w:rPr>
          <w:rFonts w:ascii="Arial" w:eastAsia="Arial" w:hAnsi="Arial" w:cs="Arial"/>
          <w:color w:val="000000"/>
          <w:sz w:val="22"/>
          <w:szCs w:val="22"/>
        </w:rPr>
        <w:t>Note that each business is responsible for deter</w:t>
      </w:r>
      <w:r>
        <w:rPr>
          <w:rFonts w:ascii="Arial" w:eastAsia="Arial" w:hAnsi="Arial" w:cs="Arial"/>
          <w:color w:val="000000"/>
          <w:sz w:val="22"/>
          <w:szCs w:val="22"/>
        </w:rPr>
        <w:t>mining DC government permit or licensing requirements and obtaining required permissions prior to beginning the project.</w:t>
      </w:r>
    </w:p>
    <w:p w:rsidR="00460672" w:rsidRDefault="00460672">
      <w:pPr>
        <w:pBdr>
          <w:top w:val="nil"/>
          <w:left w:val="nil"/>
          <w:bottom w:val="nil"/>
          <w:right w:val="nil"/>
          <w:between w:val="nil"/>
        </w:pBdr>
        <w:jc w:val="both"/>
        <w:rPr>
          <w:rFonts w:ascii="Arial" w:eastAsia="Arial" w:hAnsi="Arial" w:cs="Arial"/>
          <w:b/>
          <w:sz w:val="22"/>
          <w:szCs w:val="22"/>
          <w:highlight w:val="yellow"/>
        </w:rPr>
      </w:pPr>
    </w:p>
    <w:p w:rsidR="00460672" w:rsidRDefault="00727BEF">
      <w:p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b/>
          <w:sz w:val="22"/>
          <w:szCs w:val="22"/>
          <w:highlight w:val="white"/>
        </w:rPr>
        <w:t>Technical Assistance*:</w:t>
      </w:r>
      <w:r>
        <w:rPr>
          <w:rFonts w:ascii="Arial" w:eastAsia="Arial" w:hAnsi="Arial" w:cs="Arial"/>
          <w:sz w:val="22"/>
          <w:szCs w:val="22"/>
          <w:highlight w:val="white"/>
        </w:rPr>
        <w:t xml:space="preserve"> Eligibility under technical assistance includes hiring a consultant to provide technical assistance under speci</w:t>
      </w:r>
      <w:r>
        <w:rPr>
          <w:rFonts w:ascii="Arial" w:eastAsia="Arial" w:hAnsi="Arial" w:cs="Arial"/>
          <w:sz w:val="22"/>
          <w:szCs w:val="22"/>
          <w:highlight w:val="white"/>
        </w:rPr>
        <w:t>fic topics:</w:t>
      </w:r>
    </w:p>
    <w:p w:rsidR="00460672" w:rsidRDefault="00460672">
      <w:pPr>
        <w:pBdr>
          <w:top w:val="nil"/>
          <w:left w:val="nil"/>
          <w:bottom w:val="nil"/>
          <w:right w:val="nil"/>
          <w:between w:val="nil"/>
        </w:pBdr>
        <w:ind w:left="720"/>
        <w:jc w:val="both"/>
        <w:rPr>
          <w:rFonts w:ascii="Arial" w:eastAsia="Arial" w:hAnsi="Arial" w:cs="Arial"/>
          <w:sz w:val="22"/>
          <w:szCs w:val="22"/>
          <w:highlight w:val="white"/>
        </w:rPr>
      </w:pPr>
    </w:p>
    <w:p w:rsidR="00460672" w:rsidRDefault="00727BEF">
      <w:pPr>
        <w:numPr>
          <w:ilvl w:val="1"/>
          <w:numId w:val="7"/>
        </w:num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sz w:val="22"/>
          <w:szCs w:val="22"/>
          <w:highlight w:val="white"/>
        </w:rPr>
        <w:t>Accounting</w:t>
      </w:r>
    </w:p>
    <w:p w:rsidR="00460672" w:rsidRDefault="00727BEF">
      <w:pPr>
        <w:numPr>
          <w:ilvl w:val="1"/>
          <w:numId w:val="7"/>
        </w:num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sz w:val="22"/>
          <w:szCs w:val="22"/>
          <w:highlight w:val="white"/>
        </w:rPr>
        <w:t>Financial management</w:t>
      </w:r>
    </w:p>
    <w:p w:rsidR="00460672" w:rsidRDefault="00727BEF">
      <w:pPr>
        <w:numPr>
          <w:ilvl w:val="1"/>
          <w:numId w:val="7"/>
        </w:num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sz w:val="22"/>
          <w:szCs w:val="22"/>
          <w:highlight w:val="white"/>
        </w:rPr>
        <w:t>Marketing</w:t>
      </w:r>
    </w:p>
    <w:p w:rsidR="00460672" w:rsidRDefault="00727BEF">
      <w:pPr>
        <w:numPr>
          <w:ilvl w:val="1"/>
          <w:numId w:val="7"/>
        </w:numPr>
        <w:pBdr>
          <w:top w:val="nil"/>
          <w:left w:val="nil"/>
          <w:bottom w:val="nil"/>
          <w:right w:val="nil"/>
          <w:between w:val="nil"/>
        </w:pBdr>
        <w:jc w:val="both"/>
        <w:rPr>
          <w:rFonts w:ascii="Arial" w:eastAsia="Arial" w:hAnsi="Arial" w:cs="Arial"/>
          <w:sz w:val="22"/>
          <w:szCs w:val="22"/>
          <w:highlight w:val="white"/>
        </w:rPr>
      </w:pPr>
      <w:proofErr w:type="spellStart"/>
      <w:r>
        <w:rPr>
          <w:rFonts w:ascii="Arial" w:eastAsia="Arial" w:hAnsi="Arial" w:cs="Arial"/>
          <w:sz w:val="22"/>
          <w:szCs w:val="22"/>
          <w:highlight w:val="white"/>
        </w:rPr>
        <w:t>Quickbooks</w:t>
      </w:r>
      <w:proofErr w:type="spellEnd"/>
      <w:r>
        <w:rPr>
          <w:rFonts w:ascii="Arial" w:eastAsia="Arial" w:hAnsi="Arial" w:cs="Arial"/>
          <w:sz w:val="22"/>
          <w:szCs w:val="22"/>
          <w:highlight w:val="white"/>
        </w:rPr>
        <w:t xml:space="preserve"> training</w:t>
      </w:r>
    </w:p>
    <w:p w:rsidR="00460672" w:rsidRDefault="00460672">
      <w:pPr>
        <w:pBdr>
          <w:top w:val="nil"/>
          <w:left w:val="nil"/>
          <w:bottom w:val="nil"/>
          <w:right w:val="nil"/>
          <w:between w:val="nil"/>
        </w:pBdr>
        <w:ind w:left="1440"/>
        <w:jc w:val="both"/>
        <w:rPr>
          <w:rFonts w:ascii="Arial" w:eastAsia="Arial" w:hAnsi="Arial" w:cs="Arial"/>
          <w:sz w:val="22"/>
          <w:szCs w:val="22"/>
          <w:highlight w:val="white"/>
        </w:rPr>
      </w:pPr>
    </w:p>
    <w:p w:rsidR="00460672" w:rsidRDefault="00727BEF">
      <w:p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sz w:val="22"/>
          <w:szCs w:val="22"/>
          <w:highlight w:val="white"/>
        </w:rPr>
        <w:lastRenderedPageBreak/>
        <w:t>*If you are interested in applying for technical assistance please let us know before starting your application as we might be able to connect you with free resources.</w:t>
      </w:r>
    </w:p>
    <w:p w:rsidR="00460672" w:rsidRDefault="00460672">
      <w:pPr>
        <w:pBdr>
          <w:top w:val="nil"/>
          <w:left w:val="nil"/>
          <w:bottom w:val="nil"/>
          <w:right w:val="nil"/>
          <w:between w:val="nil"/>
        </w:pBdr>
        <w:jc w:val="both"/>
        <w:rPr>
          <w:rFonts w:ascii="Arial" w:eastAsia="Arial" w:hAnsi="Arial" w:cs="Arial"/>
          <w:sz w:val="22"/>
          <w:szCs w:val="22"/>
          <w:highlight w:val="white"/>
        </w:rPr>
      </w:pPr>
    </w:p>
    <w:p w:rsidR="00460672" w:rsidRDefault="00460672">
      <w:pPr>
        <w:pBdr>
          <w:top w:val="nil"/>
          <w:left w:val="nil"/>
          <w:bottom w:val="nil"/>
          <w:right w:val="nil"/>
          <w:between w:val="nil"/>
        </w:pBdr>
        <w:jc w:val="both"/>
        <w:rPr>
          <w:rFonts w:ascii="Arial" w:eastAsia="Arial" w:hAnsi="Arial" w:cs="Arial"/>
          <w:sz w:val="22"/>
          <w:szCs w:val="22"/>
          <w:highlight w:val="white"/>
        </w:rPr>
      </w:pPr>
    </w:p>
    <w:p w:rsidR="00460672" w:rsidRDefault="00727BEF">
      <w:p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b/>
          <w:sz w:val="22"/>
          <w:szCs w:val="22"/>
          <w:highlight w:val="white"/>
        </w:rPr>
        <w:t xml:space="preserve">Exterior Improvements: </w:t>
      </w:r>
      <w:r>
        <w:rPr>
          <w:rFonts w:ascii="Arial" w:eastAsia="Arial" w:hAnsi="Arial" w:cs="Arial"/>
          <w:sz w:val="22"/>
          <w:szCs w:val="22"/>
          <w:highlight w:val="white"/>
        </w:rPr>
        <w:t>Eligible exterior and storefront improvement projects are smaller design fixes and not expansive façade improvements. Applicants who are leasing properties must obtain written approval from the property owner(s) for physical improvem</w:t>
      </w:r>
      <w:r>
        <w:rPr>
          <w:rFonts w:ascii="Arial" w:eastAsia="Arial" w:hAnsi="Arial" w:cs="Arial"/>
          <w:sz w:val="22"/>
          <w:szCs w:val="22"/>
          <w:highlight w:val="white"/>
        </w:rPr>
        <w:t>ents or alterations to commercial property. Examples of eligible improvements are the following:</w:t>
      </w:r>
    </w:p>
    <w:p w:rsidR="00460672" w:rsidRDefault="00727BEF">
      <w:pPr>
        <w:numPr>
          <w:ilvl w:val="0"/>
          <w:numId w:val="1"/>
        </w:num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sz w:val="22"/>
          <w:szCs w:val="22"/>
          <w:highlight w:val="white"/>
        </w:rPr>
        <w:t>Business Sign</w:t>
      </w:r>
    </w:p>
    <w:p w:rsidR="00460672" w:rsidRDefault="00727BEF">
      <w:pPr>
        <w:numPr>
          <w:ilvl w:val="0"/>
          <w:numId w:val="1"/>
        </w:num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sz w:val="22"/>
          <w:szCs w:val="22"/>
          <w:highlight w:val="white"/>
        </w:rPr>
        <w:t>Paint Touch-Ups</w:t>
      </w:r>
    </w:p>
    <w:p w:rsidR="00460672" w:rsidRDefault="00727BEF">
      <w:pPr>
        <w:numPr>
          <w:ilvl w:val="0"/>
          <w:numId w:val="1"/>
        </w:num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sz w:val="22"/>
          <w:szCs w:val="22"/>
          <w:highlight w:val="white"/>
        </w:rPr>
        <w:t>Awning</w:t>
      </w:r>
    </w:p>
    <w:p w:rsidR="00460672" w:rsidRDefault="00727BEF">
      <w:pPr>
        <w:numPr>
          <w:ilvl w:val="0"/>
          <w:numId w:val="1"/>
        </w:num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sz w:val="22"/>
          <w:szCs w:val="22"/>
          <w:highlight w:val="white"/>
        </w:rPr>
        <w:t>Doors and Windows</w:t>
      </w:r>
    </w:p>
    <w:p w:rsidR="00460672" w:rsidRDefault="00727BEF">
      <w:pPr>
        <w:numPr>
          <w:ilvl w:val="0"/>
          <w:numId w:val="1"/>
        </w:num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sz w:val="22"/>
          <w:szCs w:val="22"/>
          <w:highlight w:val="white"/>
        </w:rPr>
        <w:t>Patios or decks (with evidence of proper Summer Garden or Sidewalk Cafe permits)</w:t>
      </w:r>
    </w:p>
    <w:p w:rsidR="00460672" w:rsidRDefault="00727BEF">
      <w:pPr>
        <w:numPr>
          <w:ilvl w:val="0"/>
          <w:numId w:val="1"/>
        </w:num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sz w:val="22"/>
          <w:szCs w:val="22"/>
          <w:highlight w:val="white"/>
        </w:rPr>
        <w:t>Security grate removal</w:t>
      </w:r>
    </w:p>
    <w:p w:rsidR="00460672" w:rsidRDefault="00460672">
      <w:pPr>
        <w:pBdr>
          <w:top w:val="nil"/>
          <w:left w:val="nil"/>
          <w:bottom w:val="nil"/>
          <w:right w:val="nil"/>
          <w:between w:val="nil"/>
        </w:pBdr>
        <w:jc w:val="both"/>
        <w:rPr>
          <w:rFonts w:ascii="Arial" w:eastAsia="Arial" w:hAnsi="Arial" w:cs="Arial"/>
          <w:sz w:val="22"/>
          <w:szCs w:val="22"/>
          <w:highlight w:val="white"/>
        </w:rPr>
      </w:pPr>
    </w:p>
    <w:p w:rsidR="00460672" w:rsidRDefault="00727BEF">
      <w:pPr>
        <w:jc w:val="both"/>
        <w:rPr>
          <w:rFonts w:ascii="Arial" w:eastAsia="Arial" w:hAnsi="Arial" w:cs="Arial"/>
          <w:sz w:val="22"/>
          <w:szCs w:val="22"/>
          <w:highlight w:val="white"/>
        </w:rPr>
      </w:pPr>
      <w:r>
        <w:rPr>
          <w:rFonts w:ascii="Arial" w:eastAsia="Arial" w:hAnsi="Arial" w:cs="Arial"/>
          <w:b/>
          <w:sz w:val="22"/>
          <w:szCs w:val="22"/>
          <w:highlight w:val="white"/>
        </w:rPr>
        <w:t>Interior Improvements:</w:t>
      </w:r>
      <w:r>
        <w:rPr>
          <w:rFonts w:ascii="Arial" w:eastAsia="Arial" w:hAnsi="Arial" w:cs="Arial"/>
          <w:sz w:val="22"/>
          <w:szCs w:val="22"/>
          <w:highlight w:val="white"/>
        </w:rPr>
        <w:t xml:space="preserve"> Eligible interior improvement projects are primarily decorative, minor remodels, and permanent equipment</w:t>
      </w:r>
      <w:r>
        <w:rPr>
          <w:rFonts w:ascii="Arial" w:eastAsia="Arial" w:hAnsi="Arial" w:cs="Arial"/>
          <w:b/>
          <w:sz w:val="22"/>
          <w:szCs w:val="22"/>
          <w:highlight w:val="white"/>
        </w:rPr>
        <w:t xml:space="preserve">. </w:t>
      </w:r>
      <w:r>
        <w:rPr>
          <w:rFonts w:ascii="Arial" w:eastAsia="Arial" w:hAnsi="Arial" w:cs="Arial"/>
          <w:sz w:val="22"/>
          <w:szCs w:val="22"/>
          <w:highlight w:val="white"/>
        </w:rPr>
        <w:t>Applicants who are leasing properties must obtain written approval from the property owner(s) for physical improvements or alterations to commercial property, or demonstrate proposed project is allowed in existing lease. Examples of eligible interior impro</w:t>
      </w:r>
      <w:r>
        <w:rPr>
          <w:rFonts w:ascii="Arial" w:eastAsia="Arial" w:hAnsi="Arial" w:cs="Arial"/>
          <w:sz w:val="22"/>
          <w:szCs w:val="22"/>
          <w:highlight w:val="white"/>
        </w:rPr>
        <w:t>vements include the following:</w:t>
      </w:r>
    </w:p>
    <w:p w:rsidR="00460672" w:rsidRDefault="00727BEF">
      <w:pPr>
        <w:numPr>
          <w:ilvl w:val="0"/>
          <w:numId w:val="5"/>
        </w:numPr>
        <w:jc w:val="both"/>
        <w:rPr>
          <w:rFonts w:ascii="Arial" w:eastAsia="Arial" w:hAnsi="Arial" w:cs="Arial"/>
          <w:sz w:val="22"/>
          <w:szCs w:val="22"/>
          <w:highlight w:val="white"/>
        </w:rPr>
      </w:pPr>
      <w:r>
        <w:rPr>
          <w:rFonts w:ascii="Arial" w:eastAsia="Arial" w:hAnsi="Arial" w:cs="Arial"/>
          <w:sz w:val="22"/>
          <w:szCs w:val="22"/>
          <w:highlight w:val="white"/>
        </w:rPr>
        <w:t>Interior walls, floors, ceilings</w:t>
      </w:r>
    </w:p>
    <w:p w:rsidR="00460672" w:rsidRDefault="00727BEF">
      <w:pPr>
        <w:numPr>
          <w:ilvl w:val="0"/>
          <w:numId w:val="5"/>
        </w:numPr>
        <w:jc w:val="both"/>
        <w:rPr>
          <w:rFonts w:ascii="Arial" w:eastAsia="Arial" w:hAnsi="Arial" w:cs="Arial"/>
          <w:sz w:val="22"/>
          <w:szCs w:val="22"/>
          <w:highlight w:val="white"/>
        </w:rPr>
      </w:pPr>
      <w:r>
        <w:rPr>
          <w:rFonts w:ascii="Arial" w:eastAsia="Arial" w:hAnsi="Arial" w:cs="Arial"/>
          <w:sz w:val="22"/>
          <w:szCs w:val="22"/>
          <w:highlight w:val="white"/>
        </w:rPr>
        <w:t>Interior decor and remodels</w:t>
      </w:r>
    </w:p>
    <w:p w:rsidR="00460672" w:rsidRDefault="00727BEF">
      <w:pPr>
        <w:numPr>
          <w:ilvl w:val="0"/>
          <w:numId w:val="5"/>
        </w:numPr>
        <w:jc w:val="both"/>
        <w:rPr>
          <w:rFonts w:ascii="Arial" w:eastAsia="Arial" w:hAnsi="Arial" w:cs="Arial"/>
          <w:sz w:val="22"/>
          <w:szCs w:val="22"/>
          <w:highlight w:val="white"/>
        </w:rPr>
      </w:pPr>
      <w:r>
        <w:rPr>
          <w:rFonts w:ascii="Arial" w:eastAsia="Arial" w:hAnsi="Arial" w:cs="Arial"/>
          <w:sz w:val="22"/>
          <w:szCs w:val="22"/>
          <w:highlight w:val="white"/>
        </w:rPr>
        <w:t>Equipment (see below for more information)</w:t>
      </w:r>
    </w:p>
    <w:p w:rsidR="00460672" w:rsidRDefault="00460672">
      <w:pPr>
        <w:pBdr>
          <w:top w:val="nil"/>
          <w:left w:val="nil"/>
          <w:bottom w:val="nil"/>
          <w:right w:val="nil"/>
          <w:between w:val="nil"/>
        </w:pBdr>
        <w:ind w:left="720"/>
        <w:jc w:val="both"/>
        <w:rPr>
          <w:rFonts w:ascii="Arial" w:eastAsia="Arial" w:hAnsi="Arial" w:cs="Arial"/>
          <w:sz w:val="22"/>
          <w:szCs w:val="22"/>
          <w:highlight w:val="white"/>
        </w:rPr>
      </w:pPr>
    </w:p>
    <w:p w:rsidR="00460672" w:rsidRDefault="00727BEF">
      <w:p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b/>
          <w:sz w:val="22"/>
          <w:szCs w:val="22"/>
          <w:highlight w:val="white"/>
        </w:rPr>
        <w:t>Equipment:</w:t>
      </w:r>
      <w:r>
        <w:rPr>
          <w:rFonts w:ascii="Arial" w:eastAsia="Arial" w:hAnsi="Arial" w:cs="Arial"/>
          <w:sz w:val="22"/>
          <w:szCs w:val="22"/>
          <w:highlight w:val="white"/>
        </w:rPr>
        <w:t xml:space="preserve"> Eligible equipment include:</w:t>
      </w:r>
    </w:p>
    <w:p w:rsidR="00460672" w:rsidRDefault="00727BEF">
      <w:pPr>
        <w:numPr>
          <w:ilvl w:val="0"/>
          <w:numId w:val="3"/>
        </w:num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sz w:val="22"/>
          <w:szCs w:val="22"/>
          <w:highlight w:val="white"/>
        </w:rPr>
        <w:t xml:space="preserve">Heating, Air conditioning or ventilation systems; </w:t>
      </w:r>
      <w:proofErr w:type="gramStart"/>
      <w:r>
        <w:rPr>
          <w:rFonts w:ascii="Arial" w:eastAsia="Arial" w:hAnsi="Arial" w:cs="Arial"/>
          <w:sz w:val="22"/>
          <w:szCs w:val="22"/>
          <w:highlight w:val="white"/>
        </w:rPr>
        <w:t>purchased,  installed</w:t>
      </w:r>
      <w:proofErr w:type="gramEnd"/>
      <w:r>
        <w:rPr>
          <w:rFonts w:ascii="Arial" w:eastAsia="Arial" w:hAnsi="Arial" w:cs="Arial"/>
          <w:sz w:val="22"/>
          <w:szCs w:val="22"/>
          <w:highlight w:val="white"/>
        </w:rPr>
        <w:t xml:space="preserve"> or repaired</w:t>
      </w:r>
    </w:p>
    <w:p w:rsidR="00460672" w:rsidRDefault="00727BEF">
      <w:pPr>
        <w:numPr>
          <w:ilvl w:val="0"/>
          <w:numId w:val="3"/>
        </w:num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sz w:val="22"/>
          <w:szCs w:val="22"/>
          <w:highlight w:val="white"/>
        </w:rPr>
        <w:t>Permanent equipment such as refrigerators, stoves, ovens, ventilation hoods, dishwashers and point of sale systems.</w:t>
      </w:r>
    </w:p>
    <w:p w:rsidR="00460672" w:rsidRDefault="00727BEF">
      <w:pPr>
        <w:numPr>
          <w:ilvl w:val="0"/>
          <w:numId w:val="3"/>
        </w:num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sz w:val="22"/>
          <w:szCs w:val="22"/>
          <w:highlight w:val="white"/>
        </w:rPr>
        <w:t>Storage or shelving; purchases, installed or repaired</w:t>
      </w:r>
    </w:p>
    <w:p w:rsidR="00460672" w:rsidRDefault="00727BEF">
      <w:pPr>
        <w:numPr>
          <w:ilvl w:val="0"/>
          <w:numId w:val="3"/>
        </w:num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sz w:val="22"/>
          <w:szCs w:val="22"/>
          <w:highlight w:val="white"/>
        </w:rPr>
        <w:t>Po</w:t>
      </w:r>
      <w:r>
        <w:rPr>
          <w:rFonts w:ascii="Arial" w:eastAsia="Arial" w:hAnsi="Arial" w:cs="Arial"/>
          <w:sz w:val="22"/>
          <w:szCs w:val="22"/>
          <w:highlight w:val="white"/>
        </w:rPr>
        <w:t>int of Sale installation</w:t>
      </w:r>
    </w:p>
    <w:p w:rsidR="00460672" w:rsidRDefault="00460672">
      <w:pPr>
        <w:pBdr>
          <w:top w:val="nil"/>
          <w:left w:val="nil"/>
          <w:bottom w:val="nil"/>
          <w:right w:val="nil"/>
          <w:between w:val="nil"/>
        </w:pBdr>
        <w:ind w:left="720"/>
        <w:jc w:val="both"/>
        <w:rPr>
          <w:rFonts w:ascii="Arial" w:eastAsia="Arial" w:hAnsi="Arial" w:cs="Arial"/>
          <w:sz w:val="22"/>
          <w:szCs w:val="22"/>
          <w:highlight w:val="white"/>
        </w:rPr>
      </w:pPr>
    </w:p>
    <w:p w:rsidR="00460672" w:rsidRDefault="00727BEF">
      <w:pPr>
        <w:jc w:val="both"/>
        <w:rPr>
          <w:rFonts w:ascii="Arial" w:eastAsia="Arial" w:hAnsi="Arial" w:cs="Arial"/>
          <w:sz w:val="22"/>
          <w:szCs w:val="22"/>
          <w:highlight w:val="white"/>
        </w:rPr>
      </w:pPr>
      <w:r>
        <w:rPr>
          <w:rFonts w:ascii="Arial" w:eastAsia="Arial" w:hAnsi="Arial" w:cs="Arial"/>
          <w:b/>
          <w:sz w:val="22"/>
          <w:szCs w:val="22"/>
          <w:highlight w:val="white"/>
        </w:rPr>
        <w:t xml:space="preserve">Security Improvements: </w:t>
      </w:r>
      <w:r>
        <w:rPr>
          <w:rFonts w:ascii="Arial" w:eastAsia="Arial" w:hAnsi="Arial" w:cs="Arial"/>
          <w:sz w:val="22"/>
          <w:szCs w:val="22"/>
          <w:highlight w:val="white"/>
        </w:rPr>
        <w:t>Eligible expenses under security include:</w:t>
      </w:r>
    </w:p>
    <w:p w:rsidR="00460672" w:rsidRDefault="00727BEF" w:rsidP="00561BAD">
      <w:pPr>
        <w:numPr>
          <w:ilvl w:val="0"/>
          <w:numId w:val="8"/>
        </w:numPr>
        <w:jc w:val="both"/>
        <w:rPr>
          <w:rFonts w:ascii="Arial" w:eastAsia="Arial" w:hAnsi="Arial" w:cs="Arial"/>
          <w:sz w:val="22"/>
          <w:szCs w:val="22"/>
          <w:highlight w:val="white"/>
        </w:rPr>
      </w:pPr>
      <w:r>
        <w:rPr>
          <w:rFonts w:ascii="Arial" w:eastAsia="Arial" w:hAnsi="Arial" w:cs="Arial"/>
          <w:sz w:val="22"/>
          <w:szCs w:val="22"/>
          <w:highlight w:val="white"/>
        </w:rPr>
        <w:t xml:space="preserve">Security cameras; purchase and installation (Must apply for DC government </w:t>
      </w:r>
      <w:hyperlink r:id="rId11">
        <w:r>
          <w:rPr>
            <w:rFonts w:ascii="Arial" w:eastAsia="Arial" w:hAnsi="Arial" w:cs="Arial"/>
            <w:color w:val="1155CC"/>
            <w:sz w:val="22"/>
            <w:szCs w:val="22"/>
            <w:highlight w:val="white"/>
            <w:u w:val="single"/>
          </w:rPr>
          <w:t>rebate</w:t>
        </w:r>
      </w:hyperlink>
      <w:r>
        <w:rPr>
          <w:rFonts w:ascii="Arial" w:eastAsia="Arial" w:hAnsi="Arial" w:cs="Arial"/>
          <w:sz w:val="22"/>
          <w:szCs w:val="22"/>
          <w:highlight w:val="white"/>
        </w:rPr>
        <w:t xml:space="preserve"> to receive up to $750 on equipment costs through the Office of Victim Services and Justice Grants (OVSJG). Applicant is responsible for reading eligibility for rebate and for applying for it.)  </w:t>
      </w:r>
    </w:p>
    <w:p w:rsidR="00561BAD" w:rsidRDefault="00561BAD" w:rsidP="00561BAD">
      <w:pPr>
        <w:jc w:val="both"/>
        <w:rPr>
          <w:rFonts w:ascii="Arial" w:eastAsia="Arial" w:hAnsi="Arial" w:cs="Arial"/>
          <w:sz w:val="22"/>
          <w:szCs w:val="22"/>
          <w:highlight w:val="white"/>
        </w:rPr>
      </w:pPr>
    </w:p>
    <w:p w:rsidR="00561BAD" w:rsidRDefault="00561BAD" w:rsidP="00561BAD">
      <w:pPr>
        <w:jc w:val="both"/>
        <w:rPr>
          <w:rFonts w:ascii="Arial" w:eastAsia="Arial" w:hAnsi="Arial" w:cs="Arial"/>
          <w:sz w:val="22"/>
          <w:szCs w:val="22"/>
          <w:highlight w:val="white"/>
        </w:rPr>
      </w:pPr>
    </w:p>
    <w:p w:rsidR="00561BAD" w:rsidRDefault="00561BAD" w:rsidP="00561BAD">
      <w:pPr>
        <w:jc w:val="both"/>
        <w:rPr>
          <w:rFonts w:ascii="Arial" w:eastAsia="Arial" w:hAnsi="Arial" w:cs="Arial"/>
          <w:sz w:val="22"/>
          <w:szCs w:val="22"/>
          <w:highlight w:val="white"/>
        </w:rPr>
      </w:pPr>
    </w:p>
    <w:p w:rsidR="00561BAD" w:rsidRDefault="00561BAD" w:rsidP="00561BAD">
      <w:pPr>
        <w:jc w:val="both"/>
        <w:rPr>
          <w:rFonts w:ascii="Arial" w:eastAsia="Arial" w:hAnsi="Arial" w:cs="Arial"/>
          <w:sz w:val="22"/>
          <w:szCs w:val="22"/>
          <w:highlight w:val="white"/>
        </w:rPr>
      </w:pPr>
    </w:p>
    <w:p w:rsidR="00561BAD" w:rsidRDefault="00561BAD" w:rsidP="00561BAD">
      <w:pPr>
        <w:jc w:val="both"/>
        <w:rPr>
          <w:rFonts w:ascii="Arial" w:eastAsia="Arial" w:hAnsi="Arial" w:cs="Arial"/>
          <w:sz w:val="22"/>
          <w:szCs w:val="22"/>
          <w:highlight w:val="white"/>
        </w:rPr>
      </w:pPr>
    </w:p>
    <w:p w:rsidR="00561BAD" w:rsidRDefault="00561BAD" w:rsidP="00561BAD">
      <w:pPr>
        <w:jc w:val="both"/>
        <w:rPr>
          <w:rFonts w:ascii="Arial" w:eastAsia="Arial" w:hAnsi="Arial" w:cs="Arial"/>
          <w:sz w:val="22"/>
          <w:szCs w:val="22"/>
          <w:highlight w:val="white"/>
        </w:rPr>
      </w:pPr>
    </w:p>
    <w:p w:rsidR="00561BAD" w:rsidRDefault="00561BAD" w:rsidP="00561BAD">
      <w:pPr>
        <w:jc w:val="both"/>
        <w:rPr>
          <w:rFonts w:ascii="Arial" w:eastAsia="Arial" w:hAnsi="Arial" w:cs="Arial"/>
          <w:sz w:val="22"/>
          <w:szCs w:val="22"/>
          <w:highlight w:val="white"/>
        </w:rPr>
      </w:pPr>
    </w:p>
    <w:p w:rsidR="00561BAD" w:rsidRDefault="00561BAD" w:rsidP="00561BAD">
      <w:pPr>
        <w:jc w:val="both"/>
        <w:rPr>
          <w:rFonts w:ascii="Arial" w:eastAsia="Arial" w:hAnsi="Arial" w:cs="Arial"/>
          <w:sz w:val="22"/>
          <w:szCs w:val="22"/>
          <w:highlight w:val="white"/>
        </w:rPr>
      </w:pPr>
    </w:p>
    <w:p w:rsidR="00561BAD" w:rsidRDefault="00561BAD" w:rsidP="00561BAD">
      <w:pPr>
        <w:jc w:val="both"/>
        <w:rPr>
          <w:rFonts w:ascii="Arial" w:eastAsia="Arial" w:hAnsi="Arial" w:cs="Arial"/>
          <w:sz w:val="22"/>
          <w:szCs w:val="22"/>
          <w:highlight w:val="white"/>
        </w:rPr>
      </w:pPr>
    </w:p>
    <w:p w:rsidR="00561BAD" w:rsidRDefault="00561BAD" w:rsidP="00561BAD">
      <w:pPr>
        <w:jc w:val="both"/>
        <w:rPr>
          <w:rFonts w:ascii="Arial" w:eastAsia="Arial" w:hAnsi="Arial" w:cs="Arial"/>
          <w:sz w:val="22"/>
          <w:szCs w:val="22"/>
          <w:highlight w:val="white"/>
        </w:rPr>
      </w:pPr>
    </w:p>
    <w:p w:rsidR="00561BAD" w:rsidRDefault="00561BAD" w:rsidP="00561BAD">
      <w:pPr>
        <w:jc w:val="both"/>
        <w:rPr>
          <w:rFonts w:ascii="Arial" w:eastAsia="Arial" w:hAnsi="Arial" w:cs="Arial"/>
          <w:sz w:val="22"/>
          <w:szCs w:val="22"/>
          <w:highlight w:val="white"/>
        </w:rPr>
      </w:pPr>
    </w:p>
    <w:p w:rsidR="00561BAD" w:rsidRDefault="00561BAD" w:rsidP="00561BAD">
      <w:pPr>
        <w:jc w:val="both"/>
        <w:rPr>
          <w:rFonts w:ascii="Arial" w:eastAsia="Arial" w:hAnsi="Arial" w:cs="Arial"/>
          <w:sz w:val="22"/>
          <w:szCs w:val="22"/>
          <w:highlight w:val="white"/>
        </w:rPr>
      </w:pPr>
    </w:p>
    <w:p w:rsidR="00561BAD" w:rsidRDefault="00561BAD" w:rsidP="00561BAD">
      <w:pPr>
        <w:jc w:val="both"/>
        <w:rPr>
          <w:rFonts w:ascii="Arial" w:eastAsia="Arial" w:hAnsi="Arial" w:cs="Arial"/>
          <w:sz w:val="22"/>
          <w:szCs w:val="22"/>
          <w:highlight w:val="white"/>
        </w:rPr>
      </w:pPr>
    </w:p>
    <w:p w:rsidR="00561BAD" w:rsidRDefault="00561BAD" w:rsidP="00561BAD">
      <w:pPr>
        <w:jc w:val="both"/>
        <w:rPr>
          <w:rFonts w:ascii="Arial" w:eastAsia="Arial" w:hAnsi="Arial" w:cs="Arial"/>
          <w:sz w:val="22"/>
          <w:szCs w:val="22"/>
          <w:highlight w:val="white"/>
        </w:rPr>
      </w:pPr>
    </w:p>
    <w:p w:rsidR="00561BAD" w:rsidRDefault="00561BAD" w:rsidP="00561BAD">
      <w:pPr>
        <w:jc w:val="both"/>
        <w:rPr>
          <w:rFonts w:ascii="Arial" w:eastAsia="Arial" w:hAnsi="Arial" w:cs="Arial"/>
          <w:sz w:val="22"/>
          <w:szCs w:val="22"/>
          <w:highlight w:val="white"/>
        </w:rPr>
      </w:pPr>
    </w:p>
    <w:p w:rsidR="00561BAD" w:rsidRDefault="00561BAD" w:rsidP="00561BAD">
      <w:pPr>
        <w:jc w:val="both"/>
        <w:rPr>
          <w:rFonts w:ascii="Arial" w:eastAsia="Arial" w:hAnsi="Arial" w:cs="Arial"/>
          <w:sz w:val="22"/>
          <w:szCs w:val="22"/>
          <w:highlight w:val="white"/>
        </w:rPr>
      </w:pPr>
    </w:p>
    <w:p w:rsidR="00561BAD" w:rsidRPr="00561BAD" w:rsidRDefault="00561BAD" w:rsidP="00561BAD">
      <w:pPr>
        <w:jc w:val="both"/>
        <w:rPr>
          <w:rFonts w:ascii="Arial" w:eastAsia="Arial" w:hAnsi="Arial" w:cs="Arial"/>
          <w:sz w:val="22"/>
          <w:szCs w:val="22"/>
          <w:highlight w:val="white"/>
        </w:rPr>
      </w:pPr>
    </w:p>
    <w:p w:rsidR="00460672" w:rsidRDefault="00460672">
      <w:pPr>
        <w:tabs>
          <w:tab w:val="left" w:pos="2700"/>
        </w:tabs>
        <w:rPr>
          <w:rFonts w:ascii="Calibri" w:eastAsia="Calibri" w:hAnsi="Calibri" w:cs="Calibri"/>
        </w:rPr>
      </w:pPr>
    </w:p>
    <w:p w:rsidR="00460672" w:rsidRDefault="00460672">
      <w:pPr>
        <w:tabs>
          <w:tab w:val="left" w:pos="2700"/>
        </w:tabs>
        <w:rPr>
          <w:rFonts w:ascii="Calibri" w:eastAsia="Calibri" w:hAnsi="Calibri" w:cs="Calibri"/>
        </w:rPr>
      </w:pPr>
    </w:p>
    <w:p w:rsidR="00460672" w:rsidRDefault="00727BEF">
      <w:pPr>
        <w:pBdr>
          <w:top w:val="single" w:sz="4" w:space="1" w:color="000000"/>
          <w:left w:val="nil"/>
          <w:bottom w:val="single" w:sz="4" w:space="1" w:color="000000"/>
          <w:right w:val="nil"/>
          <w:between w:val="nil"/>
        </w:pBdr>
        <w:shd w:val="clear" w:color="auto" w:fill="B8CCE4"/>
        <w:spacing w:before="40" w:line="257" w:lineRule="auto"/>
        <w:rPr>
          <w:rFonts w:ascii="Arial" w:eastAsia="Arial" w:hAnsi="Arial" w:cs="Arial"/>
          <w:b/>
          <w:color w:val="000000"/>
        </w:rPr>
      </w:pPr>
      <w:r>
        <w:rPr>
          <w:rFonts w:ascii="Arial" w:eastAsia="Arial" w:hAnsi="Arial" w:cs="Arial"/>
          <w:b/>
          <w:color w:val="000000"/>
        </w:rPr>
        <w:lastRenderedPageBreak/>
        <w:t>TIMELINE</w:t>
      </w:r>
    </w:p>
    <w:p w:rsidR="00460672" w:rsidRDefault="00460672">
      <w:pPr>
        <w:pBdr>
          <w:top w:val="nil"/>
          <w:left w:val="nil"/>
          <w:bottom w:val="nil"/>
          <w:right w:val="nil"/>
          <w:between w:val="nil"/>
        </w:pBdr>
        <w:jc w:val="both"/>
        <w:rPr>
          <w:rFonts w:ascii="Calibri" w:eastAsia="Calibri" w:hAnsi="Calibri" w:cs="Calibri"/>
          <w:color w:val="000000"/>
          <w:sz w:val="22"/>
          <w:szCs w:val="22"/>
          <w:highlight w:val="white"/>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460672">
        <w:tc>
          <w:tcPr>
            <w:tcW w:w="5395" w:type="dxa"/>
          </w:tcPr>
          <w:p w:rsidR="00460672" w:rsidRDefault="00727BEF">
            <w:pPr>
              <w:rPr>
                <w:rFonts w:ascii="Arial" w:eastAsia="Arial" w:hAnsi="Arial" w:cs="Arial"/>
                <w:color w:val="222222"/>
                <w:sz w:val="22"/>
                <w:szCs w:val="22"/>
                <w:highlight w:val="white"/>
              </w:rPr>
            </w:pPr>
            <w:r>
              <w:rPr>
                <w:rFonts w:ascii="Arial" w:eastAsia="Arial" w:hAnsi="Arial" w:cs="Arial"/>
                <w:color w:val="222222"/>
                <w:sz w:val="22"/>
                <w:szCs w:val="22"/>
                <w:highlight w:val="white"/>
              </w:rPr>
              <w:t>Monday, December 9, 2019</w:t>
            </w:r>
          </w:p>
        </w:tc>
        <w:tc>
          <w:tcPr>
            <w:tcW w:w="5395" w:type="dxa"/>
          </w:tcPr>
          <w:p w:rsidR="00460672" w:rsidRDefault="00727BEF">
            <w:pP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Application is announced</w:t>
            </w:r>
          </w:p>
        </w:tc>
      </w:tr>
      <w:tr w:rsidR="00460672">
        <w:tc>
          <w:tcPr>
            <w:tcW w:w="5395" w:type="dxa"/>
          </w:tcPr>
          <w:p w:rsidR="00460672" w:rsidRDefault="00727BEF">
            <w:pPr>
              <w:rPr>
                <w:rFonts w:ascii="Arial" w:eastAsia="Arial" w:hAnsi="Arial" w:cs="Arial"/>
                <w:color w:val="222222"/>
                <w:sz w:val="22"/>
                <w:szCs w:val="22"/>
                <w:highlight w:val="white"/>
              </w:rPr>
            </w:pPr>
            <w:r>
              <w:rPr>
                <w:rFonts w:ascii="Arial" w:eastAsia="Arial" w:hAnsi="Arial" w:cs="Arial"/>
                <w:color w:val="222222"/>
                <w:sz w:val="22"/>
                <w:szCs w:val="22"/>
                <w:highlight w:val="white"/>
              </w:rPr>
              <w:t>Thursday, December 19, 2019</w:t>
            </w:r>
          </w:p>
        </w:tc>
        <w:tc>
          <w:tcPr>
            <w:tcW w:w="5395" w:type="dxa"/>
          </w:tcPr>
          <w:p w:rsidR="00460672" w:rsidRDefault="00727BEF">
            <w:pPr>
              <w:jc w:val="both"/>
              <w:rPr>
                <w:rFonts w:ascii="Arial" w:eastAsia="Arial" w:hAnsi="Arial" w:cs="Arial"/>
                <w:color w:val="000000"/>
                <w:sz w:val="22"/>
                <w:szCs w:val="22"/>
                <w:highlight w:val="white"/>
              </w:rPr>
            </w:pPr>
            <w:r>
              <w:rPr>
                <w:rFonts w:ascii="Arial" w:eastAsia="Arial" w:hAnsi="Arial" w:cs="Arial"/>
                <w:sz w:val="22"/>
                <w:szCs w:val="22"/>
                <w:highlight w:val="white"/>
              </w:rPr>
              <w:t>Information Session #1 (English)</w:t>
            </w:r>
          </w:p>
        </w:tc>
      </w:tr>
      <w:tr w:rsidR="00460672">
        <w:tc>
          <w:tcPr>
            <w:tcW w:w="5395" w:type="dxa"/>
          </w:tcPr>
          <w:p w:rsidR="00460672" w:rsidRDefault="00727BEF">
            <w:pPr>
              <w:rPr>
                <w:rFonts w:ascii="Arial" w:eastAsia="Arial" w:hAnsi="Arial" w:cs="Arial"/>
                <w:color w:val="222222"/>
                <w:sz w:val="22"/>
                <w:szCs w:val="22"/>
                <w:highlight w:val="white"/>
              </w:rPr>
            </w:pPr>
            <w:r>
              <w:rPr>
                <w:rFonts w:ascii="Arial" w:eastAsia="Arial" w:hAnsi="Arial" w:cs="Arial"/>
                <w:color w:val="222222"/>
                <w:sz w:val="22"/>
                <w:szCs w:val="22"/>
                <w:highlight w:val="white"/>
              </w:rPr>
              <w:t>Thursday, December 19, 2019</w:t>
            </w:r>
          </w:p>
        </w:tc>
        <w:tc>
          <w:tcPr>
            <w:tcW w:w="5395" w:type="dxa"/>
          </w:tcPr>
          <w:p w:rsidR="00460672" w:rsidRDefault="00727BEF">
            <w:pPr>
              <w:jc w:val="both"/>
              <w:rPr>
                <w:rFonts w:ascii="Arial" w:eastAsia="Arial" w:hAnsi="Arial" w:cs="Arial"/>
                <w:color w:val="000000"/>
                <w:sz w:val="22"/>
                <w:szCs w:val="22"/>
                <w:highlight w:val="white"/>
              </w:rPr>
            </w:pPr>
            <w:r>
              <w:rPr>
                <w:rFonts w:ascii="Arial" w:eastAsia="Arial" w:hAnsi="Arial" w:cs="Arial"/>
                <w:sz w:val="22"/>
                <w:szCs w:val="22"/>
                <w:highlight w:val="white"/>
              </w:rPr>
              <w:t>Information Session #1 (Spanish)</w:t>
            </w:r>
          </w:p>
        </w:tc>
      </w:tr>
      <w:tr w:rsidR="00460672">
        <w:tc>
          <w:tcPr>
            <w:tcW w:w="5395" w:type="dxa"/>
          </w:tcPr>
          <w:p w:rsidR="00460672" w:rsidRDefault="00727BEF">
            <w:pPr>
              <w:rPr>
                <w:rFonts w:ascii="Arial" w:eastAsia="Arial" w:hAnsi="Arial" w:cs="Arial"/>
                <w:color w:val="222222"/>
                <w:sz w:val="22"/>
                <w:szCs w:val="22"/>
                <w:highlight w:val="white"/>
              </w:rPr>
            </w:pPr>
            <w:r>
              <w:rPr>
                <w:rFonts w:ascii="Arial" w:eastAsia="Arial" w:hAnsi="Arial" w:cs="Arial"/>
                <w:color w:val="222222"/>
                <w:sz w:val="22"/>
                <w:szCs w:val="22"/>
                <w:highlight w:val="white"/>
              </w:rPr>
              <w:t>Wednesday, January 8, 2020, 1:30pm </w:t>
            </w:r>
          </w:p>
        </w:tc>
        <w:tc>
          <w:tcPr>
            <w:tcW w:w="5395" w:type="dxa"/>
          </w:tcPr>
          <w:p w:rsidR="00460672" w:rsidRDefault="00727BEF">
            <w:pP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Information </w:t>
            </w:r>
            <w:r>
              <w:rPr>
                <w:rFonts w:ascii="Arial" w:eastAsia="Arial" w:hAnsi="Arial" w:cs="Arial"/>
                <w:sz w:val="22"/>
                <w:szCs w:val="22"/>
                <w:highlight w:val="white"/>
              </w:rPr>
              <w:t>S</w:t>
            </w:r>
            <w:r>
              <w:rPr>
                <w:rFonts w:ascii="Arial" w:eastAsia="Arial" w:hAnsi="Arial" w:cs="Arial"/>
                <w:color w:val="000000"/>
                <w:sz w:val="22"/>
                <w:szCs w:val="22"/>
                <w:highlight w:val="white"/>
              </w:rPr>
              <w:t>ession #</w:t>
            </w:r>
            <w:r>
              <w:rPr>
                <w:rFonts w:ascii="Arial" w:eastAsia="Arial" w:hAnsi="Arial" w:cs="Arial"/>
                <w:sz w:val="22"/>
                <w:szCs w:val="22"/>
                <w:highlight w:val="white"/>
              </w:rPr>
              <w:t>2</w:t>
            </w:r>
            <w:r>
              <w:rPr>
                <w:rFonts w:ascii="Arial" w:eastAsia="Arial" w:hAnsi="Arial" w:cs="Arial"/>
                <w:color w:val="000000"/>
                <w:sz w:val="22"/>
                <w:szCs w:val="22"/>
                <w:highlight w:val="white"/>
              </w:rPr>
              <w:t xml:space="preserve"> (English)</w:t>
            </w:r>
          </w:p>
        </w:tc>
      </w:tr>
      <w:tr w:rsidR="00460672">
        <w:tc>
          <w:tcPr>
            <w:tcW w:w="5395" w:type="dxa"/>
          </w:tcPr>
          <w:p w:rsidR="00460672" w:rsidRDefault="00727BEF">
            <w:pPr>
              <w:rPr>
                <w:rFonts w:ascii="Arial" w:eastAsia="Arial" w:hAnsi="Arial" w:cs="Arial"/>
                <w:color w:val="222222"/>
                <w:sz w:val="22"/>
                <w:szCs w:val="22"/>
                <w:highlight w:val="white"/>
              </w:rPr>
            </w:pPr>
            <w:r>
              <w:rPr>
                <w:rFonts w:ascii="Arial" w:eastAsia="Arial" w:hAnsi="Arial" w:cs="Arial"/>
                <w:color w:val="222222"/>
                <w:sz w:val="22"/>
                <w:szCs w:val="22"/>
                <w:highlight w:val="white"/>
              </w:rPr>
              <w:t>Wednesday, January 8, 2020, 2:30pm</w:t>
            </w:r>
          </w:p>
        </w:tc>
        <w:tc>
          <w:tcPr>
            <w:tcW w:w="5395" w:type="dxa"/>
          </w:tcPr>
          <w:p w:rsidR="00460672" w:rsidRDefault="00727BEF">
            <w:pPr>
              <w:jc w:val="both"/>
              <w:rPr>
                <w:rFonts w:ascii="Arial" w:eastAsia="Arial" w:hAnsi="Arial" w:cs="Arial"/>
                <w:color w:val="000000"/>
                <w:sz w:val="22"/>
                <w:szCs w:val="22"/>
                <w:highlight w:val="white"/>
              </w:rPr>
            </w:pPr>
            <w:r>
              <w:rPr>
                <w:rFonts w:ascii="Arial" w:eastAsia="Arial" w:hAnsi="Arial" w:cs="Arial"/>
                <w:sz w:val="22"/>
                <w:szCs w:val="22"/>
                <w:highlight w:val="white"/>
              </w:rPr>
              <w:t xml:space="preserve">Information </w:t>
            </w:r>
            <w:proofErr w:type="gramStart"/>
            <w:r>
              <w:rPr>
                <w:rFonts w:ascii="Arial" w:eastAsia="Arial" w:hAnsi="Arial" w:cs="Arial"/>
                <w:sz w:val="22"/>
                <w:szCs w:val="22"/>
                <w:highlight w:val="white"/>
              </w:rPr>
              <w:t>Session  #</w:t>
            </w:r>
            <w:proofErr w:type="gramEnd"/>
            <w:r>
              <w:rPr>
                <w:rFonts w:ascii="Arial" w:eastAsia="Arial" w:hAnsi="Arial" w:cs="Arial"/>
                <w:sz w:val="22"/>
                <w:szCs w:val="22"/>
                <w:highlight w:val="white"/>
              </w:rPr>
              <w:t>2 (Spanish)</w:t>
            </w:r>
          </w:p>
        </w:tc>
      </w:tr>
      <w:tr w:rsidR="00460672">
        <w:tc>
          <w:tcPr>
            <w:tcW w:w="5395" w:type="dxa"/>
          </w:tcPr>
          <w:p w:rsidR="00460672" w:rsidRDefault="00727BEF">
            <w:pPr>
              <w:rPr>
                <w:rFonts w:ascii="Arial" w:eastAsia="Arial" w:hAnsi="Arial" w:cs="Arial"/>
                <w:color w:val="222222"/>
                <w:sz w:val="22"/>
                <w:szCs w:val="22"/>
                <w:highlight w:val="white"/>
              </w:rPr>
            </w:pPr>
            <w:r>
              <w:rPr>
                <w:rFonts w:ascii="Arial" w:eastAsia="Arial" w:hAnsi="Arial" w:cs="Arial"/>
                <w:color w:val="222222"/>
                <w:sz w:val="22"/>
                <w:szCs w:val="22"/>
                <w:highlight w:val="white"/>
              </w:rPr>
              <w:t>Friday, January 31, 2020 at 5:00pm</w:t>
            </w:r>
          </w:p>
        </w:tc>
        <w:tc>
          <w:tcPr>
            <w:tcW w:w="5395" w:type="dxa"/>
          </w:tcPr>
          <w:p w:rsidR="00460672" w:rsidRDefault="00727BEF">
            <w:pP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Application is due</w:t>
            </w:r>
          </w:p>
        </w:tc>
      </w:tr>
      <w:tr w:rsidR="00460672">
        <w:tc>
          <w:tcPr>
            <w:tcW w:w="5395" w:type="dxa"/>
          </w:tcPr>
          <w:p w:rsidR="00460672" w:rsidRDefault="00727BEF">
            <w:pPr>
              <w:rPr>
                <w:rFonts w:ascii="Arial" w:eastAsia="Arial" w:hAnsi="Arial" w:cs="Arial"/>
                <w:color w:val="222222"/>
                <w:sz w:val="22"/>
                <w:szCs w:val="22"/>
                <w:highlight w:val="white"/>
              </w:rPr>
            </w:pPr>
            <w:r>
              <w:rPr>
                <w:rFonts w:ascii="Arial" w:eastAsia="Arial" w:hAnsi="Arial" w:cs="Arial"/>
                <w:color w:val="222222"/>
                <w:sz w:val="22"/>
                <w:szCs w:val="22"/>
                <w:highlight w:val="white"/>
              </w:rPr>
              <w:t>February 1 - February 13, 2020</w:t>
            </w:r>
          </w:p>
        </w:tc>
        <w:tc>
          <w:tcPr>
            <w:tcW w:w="5395" w:type="dxa"/>
          </w:tcPr>
          <w:p w:rsidR="00460672" w:rsidRDefault="00727BEF">
            <w:pPr>
              <w:jc w:val="both"/>
              <w:rPr>
                <w:rFonts w:ascii="Arial" w:eastAsia="Arial" w:hAnsi="Arial" w:cs="Arial"/>
                <w:color w:val="000000"/>
                <w:sz w:val="22"/>
                <w:szCs w:val="22"/>
                <w:highlight w:val="white"/>
              </w:rPr>
            </w:pPr>
            <w:r>
              <w:rPr>
                <w:rFonts w:ascii="Arial" w:eastAsia="Arial" w:hAnsi="Arial" w:cs="Arial"/>
                <w:sz w:val="22"/>
                <w:szCs w:val="22"/>
                <w:highlight w:val="white"/>
              </w:rPr>
              <w:t>Selection Committee will review and score applications</w:t>
            </w:r>
          </w:p>
        </w:tc>
      </w:tr>
      <w:tr w:rsidR="00460672">
        <w:tc>
          <w:tcPr>
            <w:tcW w:w="5395" w:type="dxa"/>
          </w:tcPr>
          <w:p w:rsidR="00460672" w:rsidRDefault="00727BEF">
            <w:pPr>
              <w:rPr>
                <w:rFonts w:ascii="Arial" w:eastAsia="Arial" w:hAnsi="Arial" w:cs="Arial"/>
                <w:color w:val="222222"/>
                <w:sz w:val="22"/>
                <w:szCs w:val="22"/>
                <w:highlight w:val="white"/>
              </w:rPr>
            </w:pPr>
            <w:r>
              <w:rPr>
                <w:rFonts w:ascii="Arial" w:eastAsia="Arial" w:hAnsi="Arial" w:cs="Arial"/>
                <w:color w:val="222222"/>
                <w:sz w:val="22"/>
                <w:szCs w:val="22"/>
                <w:highlight w:val="white"/>
              </w:rPr>
              <w:t>Friday, February 14, 2020</w:t>
            </w:r>
          </w:p>
        </w:tc>
        <w:tc>
          <w:tcPr>
            <w:tcW w:w="5395" w:type="dxa"/>
          </w:tcPr>
          <w:p w:rsidR="00460672" w:rsidRDefault="00727BEF">
            <w:pP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Awards announced</w:t>
            </w:r>
          </w:p>
        </w:tc>
      </w:tr>
      <w:tr w:rsidR="00460672">
        <w:tc>
          <w:tcPr>
            <w:tcW w:w="5395" w:type="dxa"/>
          </w:tcPr>
          <w:p w:rsidR="00460672" w:rsidRDefault="00727BEF">
            <w:pPr>
              <w:rPr>
                <w:rFonts w:ascii="Arial" w:eastAsia="Arial" w:hAnsi="Arial" w:cs="Arial"/>
                <w:color w:val="222222"/>
                <w:sz w:val="22"/>
                <w:szCs w:val="22"/>
                <w:highlight w:val="white"/>
              </w:rPr>
            </w:pPr>
            <w:r>
              <w:rPr>
                <w:rFonts w:ascii="Arial" w:eastAsia="Arial" w:hAnsi="Arial" w:cs="Arial"/>
                <w:color w:val="222222"/>
                <w:sz w:val="22"/>
                <w:szCs w:val="22"/>
                <w:highlight w:val="white"/>
              </w:rPr>
              <w:t>April - May, 2020</w:t>
            </w:r>
          </w:p>
        </w:tc>
        <w:tc>
          <w:tcPr>
            <w:tcW w:w="5395" w:type="dxa"/>
          </w:tcPr>
          <w:p w:rsidR="00460672" w:rsidRDefault="00727BEF">
            <w:pPr>
              <w:jc w:val="both"/>
              <w:rPr>
                <w:rFonts w:ascii="Arial" w:eastAsia="Arial" w:hAnsi="Arial" w:cs="Arial"/>
                <w:color w:val="000000"/>
                <w:sz w:val="22"/>
                <w:szCs w:val="22"/>
                <w:highlight w:val="white"/>
              </w:rPr>
            </w:pPr>
            <w:r>
              <w:rPr>
                <w:rFonts w:ascii="Arial" w:eastAsia="Arial" w:hAnsi="Arial" w:cs="Arial"/>
                <w:sz w:val="22"/>
                <w:szCs w:val="22"/>
                <w:highlight w:val="white"/>
              </w:rPr>
              <w:t>Site visits for p</w:t>
            </w:r>
            <w:r>
              <w:rPr>
                <w:rFonts w:ascii="Arial" w:eastAsia="Arial" w:hAnsi="Arial" w:cs="Arial"/>
                <w:sz w:val="22"/>
                <w:szCs w:val="22"/>
                <w:highlight w:val="white"/>
              </w:rPr>
              <w:t>roject progress</w:t>
            </w:r>
          </w:p>
        </w:tc>
      </w:tr>
      <w:tr w:rsidR="00460672">
        <w:tc>
          <w:tcPr>
            <w:tcW w:w="5395" w:type="dxa"/>
          </w:tcPr>
          <w:p w:rsidR="00460672" w:rsidRDefault="00727BEF">
            <w:pPr>
              <w:rPr>
                <w:rFonts w:ascii="Arial" w:eastAsia="Arial" w:hAnsi="Arial" w:cs="Arial"/>
                <w:color w:val="222222"/>
                <w:sz w:val="22"/>
                <w:szCs w:val="22"/>
                <w:highlight w:val="white"/>
              </w:rPr>
            </w:pPr>
            <w:r>
              <w:rPr>
                <w:rFonts w:ascii="Arial" w:eastAsia="Arial" w:hAnsi="Arial" w:cs="Arial"/>
                <w:color w:val="222222"/>
                <w:sz w:val="22"/>
                <w:szCs w:val="22"/>
                <w:highlight w:val="white"/>
              </w:rPr>
              <w:t>August 28, 2020</w:t>
            </w:r>
          </w:p>
        </w:tc>
        <w:tc>
          <w:tcPr>
            <w:tcW w:w="5395" w:type="dxa"/>
          </w:tcPr>
          <w:p w:rsidR="00460672" w:rsidRDefault="00727BEF">
            <w:pP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Projects and final site visit/reporting completed</w:t>
            </w:r>
          </w:p>
        </w:tc>
      </w:tr>
      <w:tr w:rsidR="00460672">
        <w:tc>
          <w:tcPr>
            <w:tcW w:w="5395" w:type="dxa"/>
          </w:tcPr>
          <w:p w:rsidR="00460672" w:rsidRDefault="00727BEF">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w:t>
            </w:r>
            <w:r>
              <w:rPr>
                <w:rFonts w:ascii="Arial" w:eastAsia="Arial" w:hAnsi="Arial" w:cs="Arial"/>
                <w:i/>
                <w:color w:val="222222"/>
                <w:sz w:val="22"/>
                <w:szCs w:val="22"/>
                <w:highlight w:val="white"/>
              </w:rPr>
              <w:t>Please note the District Bridges office is closed for the holidays from December 23rd - January 3rd</w:t>
            </w:r>
          </w:p>
        </w:tc>
        <w:tc>
          <w:tcPr>
            <w:tcW w:w="5395" w:type="dxa"/>
          </w:tcPr>
          <w:p w:rsidR="00460672" w:rsidRDefault="00460672">
            <w:pPr>
              <w:jc w:val="both"/>
              <w:rPr>
                <w:rFonts w:ascii="Arial" w:eastAsia="Arial" w:hAnsi="Arial" w:cs="Arial"/>
                <w:color w:val="000000"/>
                <w:sz w:val="22"/>
                <w:szCs w:val="22"/>
                <w:highlight w:val="white"/>
              </w:rPr>
            </w:pPr>
          </w:p>
        </w:tc>
      </w:tr>
    </w:tbl>
    <w:p w:rsidR="00460672" w:rsidRDefault="00460672"/>
    <w:p w:rsidR="00460672" w:rsidRDefault="00727BE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Follow us on social media to learn more about upcoming opportunities like this one, resources for your small business, events and what’s going on in our communities.</w:t>
      </w:r>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727BEF">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Facebook:</w:t>
      </w:r>
    </w:p>
    <w:p w:rsidR="00460672" w:rsidRDefault="00727BEF">
      <w:pPr>
        <w:pBdr>
          <w:top w:val="nil"/>
          <w:left w:val="nil"/>
          <w:bottom w:val="nil"/>
          <w:right w:val="nil"/>
          <w:between w:val="nil"/>
        </w:pBdr>
        <w:jc w:val="both"/>
        <w:rPr>
          <w:rFonts w:ascii="Calibri" w:eastAsia="Calibri" w:hAnsi="Calibri" w:cs="Calibri"/>
          <w:sz w:val="22"/>
          <w:szCs w:val="22"/>
        </w:rPr>
      </w:pPr>
      <w:hyperlink r:id="rId12">
        <w:r>
          <w:rPr>
            <w:rFonts w:ascii="Calibri" w:eastAsia="Calibri" w:hAnsi="Calibri" w:cs="Calibri"/>
            <w:color w:val="1155CC"/>
            <w:sz w:val="22"/>
            <w:szCs w:val="22"/>
            <w:u w:val="single"/>
          </w:rPr>
          <w:t>https://</w:t>
        </w:r>
        <w:r>
          <w:rPr>
            <w:rFonts w:ascii="Calibri" w:eastAsia="Calibri" w:hAnsi="Calibri" w:cs="Calibri"/>
            <w:color w:val="1155CC"/>
            <w:sz w:val="22"/>
            <w:szCs w:val="22"/>
            <w:u w:val="single"/>
          </w:rPr>
          <w:t>www.facebook.com/ColumbiaHeightsMainStreet/</w:t>
        </w:r>
      </w:hyperlink>
    </w:p>
    <w:p w:rsidR="00460672" w:rsidRDefault="00727BEF">
      <w:pPr>
        <w:pBdr>
          <w:top w:val="nil"/>
          <w:left w:val="nil"/>
          <w:bottom w:val="nil"/>
          <w:right w:val="nil"/>
          <w:between w:val="nil"/>
        </w:pBdr>
        <w:jc w:val="both"/>
        <w:rPr>
          <w:rFonts w:ascii="Calibri" w:eastAsia="Calibri" w:hAnsi="Calibri" w:cs="Calibri"/>
          <w:sz w:val="22"/>
          <w:szCs w:val="22"/>
        </w:rPr>
      </w:pPr>
      <w:hyperlink r:id="rId13">
        <w:r>
          <w:rPr>
            <w:rFonts w:ascii="Calibri" w:eastAsia="Calibri" w:hAnsi="Calibri" w:cs="Calibri"/>
            <w:color w:val="1155CC"/>
            <w:sz w:val="22"/>
            <w:szCs w:val="22"/>
            <w:u w:val="single"/>
          </w:rPr>
          <w:t>https://www.facebook.com/Mount-Pleasant-Main-Street-District-Bridges-367124020788588/</w:t>
        </w:r>
      </w:hyperlink>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727BEF">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Instagram:</w:t>
      </w:r>
    </w:p>
    <w:p w:rsidR="00460672" w:rsidRDefault="00727BEF">
      <w:pPr>
        <w:pBdr>
          <w:top w:val="nil"/>
          <w:left w:val="nil"/>
          <w:bottom w:val="nil"/>
          <w:right w:val="nil"/>
          <w:between w:val="nil"/>
        </w:pBdr>
        <w:jc w:val="both"/>
        <w:rPr>
          <w:rFonts w:ascii="Calibri" w:eastAsia="Calibri" w:hAnsi="Calibri" w:cs="Calibri"/>
          <w:sz w:val="22"/>
          <w:szCs w:val="22"/>
        </w:rPr>
      </w:pPr>
      <w:hyperlink r:id="rId14">
        <w:r>
          <w:rPr>
            <w:rFonts w:ascii="Calibri" w:eastAsia="Calibri" w:hAnsi="Calibri" w:cs="Calibri"/>
            <w:color w:val="1155CC"/>
            <w:sz w:val="22"/>
            <w:szCs w:val="22"/>
            <w:u w:val="single"/>
          </w:rPr>
          <w:t>https://www.instagram.com/columbia_heights_main_street/</w:t>
        </w:r>
      </w:hyperlink>
    </w:p>
    <w:p w:rsidR="00460672" w:rsidRDefault="00727BEF">
      <w:pPr>
        <w:pBdr>
          <w:top w:val="nil"/>
          <w:left w:val="nil"/>
          <w:bottom w:val="nil"/>
          <w:right w:val="nil"/>
          <w:between w:val="nil"/>
        </w:pBdr>
        <w:jc w:val="both"/>
        <w:rPr>
          <w:rFonts w:ascii="Calibri" w:eastAsia="Calibri" w:hAnsi="Calibri" w:cs="Calibri"/>
          <w:sz w:val="22"/>
          <w:szCs w:val="22"/>
        </w:rPr>
      </w:pPr>
      <w:hyperlink r:id="rId15">
        <w:r>
          <w:rPr>
            <w:rFonts w:ascii="Calibri" w:eastAsia="Calibri" w:hAnsi="Calibri" w:cs="Calibri"/>
            <w:color w:val="1155CC"/>
            <w:sz w:val="22"/>
            <w:szCs w:val="22"/>
            <w:u w:val="single"/>
          </w:rPr>
          <w:t>https://www.instagram.com/mount_pleasant_main_street/</w:t>
        </w:r>
      </w:hyperlink>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460672">
      <w:pPr>
        <w:tabs>
          <w:tab w:val="left" w:pos="2700"/>
        </w:tabs>
        <w:rPr>
          <w:rFonts w:ascii="Calibri" w:eastAsia="Calibri" w:hAnsi="Calibri" w:cs="Calibri"/>
          <w:sz w:val="22"/>
          <w:szCs w:val="22"/>
        </w:rPr>
      </w:pPr>
    </w:p>
    <w:p w:rsidR="00460672" w:rsidRDefault="00460672">
      <w:pPr>
        <w:tabs>
          <w:tab w:val="left" w:pos="2700"/>
        </w:tabs>
        <w:rPr>
          <w:rFonts w:ascii="Calibri" w:eastAsia="Calibri" w:hAnsi="Calibri" w:cs="Calibri"/>
          <w:sz w:val="22"/>
          <w:szCs w:val="22"/>
        </w:rPr>
      </w:pPr>
    </w:p>
    <w:p w:rsidR="00460672" w:rsidRDefault="00460672">
      <w:pPr>
        <w:tabs>
          <w:tab w:val="left" w:pos="2700"/>
        </w:tabs>
        <w:rPr>
          <w:rFonts w:ascii="Calibri" w:eastAsia="Calibri" w:hAnsi="Calibri" w:cs="Calibri"/>
          <w:sz w:val="22"/>
          <w:szCs w:val="22"/>
        </w:rPr>
      </w:pPr>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460672">
      <w:pPr>
        <w:pBdr>
          <w:top w:val="nil"/>
          <w:left w:val="nil"/>
          <w:bottom w:val="nil"/>
          <w:right w:val="nil"/>
          <w:between w:val="nil"/>
        </w:pBdr>
        <w:jc w:val="both"/>
        <w:rPr>
          <w:rFonts w:ascii="Calibri" w:eastAsia="Calibri" w:hAnsi="Calibri" w:cs="Calibri"/>
          <w:sz w:val="22"/>
          <w:szCs w:val="22"/>
        </w:rPr>
      </w:pPr>
    </w:p>
    <w:p w:rsidR="00561BAD" w:rsidRDefault="00561BAD">
      <w:pPr>
        <w:pBdr>
          <w:top w:val="nil"/>
          <w:left w:val="nil"/>
          <w:bottom w:val="nil"/>
          <w:right w:val="nil"/>
          <w:between w:val="nil"/>
        </w:pBdr>
        <w:jc w:val="both"/>
        <w:rPr>
          <w:rFonts w:ascii="Calibri" w:eastAsia="Calibri" w:hAnsi="Calibri" w:cs="Calibri"/>
          <w:sz w:val="22"/>
          <w:szCs w:val="22"/>
        </w:rPr>
      </w:pPr>
    </w:p>
    <w:p w:rsidR="00561BAD" w:rsidRDefault="00561BAD">
      <w:pPr>
        <w:pBdr>
          <w:top w:val="nil"/>
          <w:left w:val="nil"/>
          <w:bottom w:val="nil"/>
          <w:right w:val="nil"/>
          <w:between w:val="nil"/>
        </w:pBdr>
        <w:jc w:val="both"/>
        <w:rPr>
          <w:rFonts w:ascii="Calibri" w:eastAsia="Calibri" w:hAnsi="Calibri" w:cs="Calibri"/>
          <w:sz w:val="22"/>
          <w:szCs w:val="22"/>
        </w:rPr>
      </w:pPr>
    </w:p>
    <w:p w:rsidR="00561BAD" w:rsidRDefault="00561BAD">
      <w:pPr>
        <w:pBdr>
          <w:top w:val="nil"/>
          <w:left w:val="nil"/>
          <w:bottom w:val="nil"/>
          <w:right w:val="nil"/>
          <w:between w:val="nil"/>
        </w:pBdr>
        <w:jc w:val="both"/>
        <w:rPr>
          <w:rFonts w:ascii="Calibri" w:eastAsia="Calibri" w:hAnsi="Calibri" w:cs="Calibri"/>
          <w:sz w:val="22"/>
          <w:szCs w:val="22"/>
        </w:rPr>
      </w:pPr>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460672">
      <w:pPr>
        <w:pBdr>
          <w:top w:val="nil"/>
          <w:left w:val="nil"/>
          <w:bottom w:val="nil"/>
          <w:right w:val="nil"/>
          <w:between w:val="nil"/>
        </w:pBdr>
        <w:jc w:val="both"/>
        <w:rPr>
          <w:rFonts w:ascii="Calibri" w:eastAsia="Calibri" w:hAnsi="Calibri" w:cs="Calibri"/>
          <w:sz w:val="22"/>
          <w:szCs w:val="22"/>
        </w:rPr>
      </w:pPr>
    </w:p>
    <w:p w:rsidR="00460672" w:rsidRDefault="00727BEF">
      <w:pPr>
        <w:pBdr>
          <w:top w:val="nil"/>
          <w:left w:val="nil"/>
          <w:bottom w:val="nil"/>
          <w:right w:val="nil"/>
          <w:between w:val="nil"/>
        </w:pBdr>
        <w:jc w:val="both"/>
        <w:rPr>
          <w:rFonts w:ascii="Arial" w:eastAsia="Arial" w:hAnsi="Arial" w:cs="Arial"/>
          <w:b/>
          <w:highlight w:val="yellow"/>
        </w:rPr>
      </w:pPr>
      <w:r>
        <w:rPr>
          <w:rFonts w:ascii="Arial" w:eastAsia="Arial" w:hAnsi="Arial" w:cs="Arial"/>
          <w:b/>
        </w:rPr>
        <w:lastRenderedPageBreak/>
        <w:t>Columbia Heights/Mount Pleasant Main Street Boundaries:</w:t>
      </w:r>
      <w:r>
        <w:rPr>
          <w:rFonts w:ascii="Arial" w:eastAsia="Arial" w:hAnsi="Arial" w:cs="Arial"/>
          <w:b/>
          <w:highlight w:val="yellow"/>
        </w:rPr>
        <w:t xml:space="preserve"> </w:t>
      </w:r>
    </w:p>
    <w:p w:rsidR="00460672" w:rsidRDefault="00460672">
      <w:pPr>
        <w:pBdr>
          <w:top w:val="nil"/>
          <w:left w:val="nil"/>
          <w:bottom w:val="nil"/>
          <w:right w:val="nil"/>
          <w:between w:val="nil"/>
        </w:pBdr>
        <w:jc w:val="both"/>
        <w:rPr>
          <w:rFonts w:ascii="Arial" w:eastAsia="Arial" w:hAnsi="Arial" w:cs="Arial"/>
          <w:b/>
          <w:highlight w:val="yellow"/>
        </w:rPr>
      </w:pPr>
    </w:p>
    <w:p w:rsidR="00460672" w:rsidRDefault="00460672">
      <w:pPr>
        <w:pBdr>
          <w:top w:val="nil"/>
          <w:left w:val="nil"/>
          <w:bottom w:val="nil"/>
          <w:right w:val="nil"/>
          <w:between w:val="nil"/>
        </w:pBdr>
        <w:jc w:val="both"/>
        <w:rPr>
          <w:rFonts w:ascii="Arial" w:eastAsia="Arial" w:hAnsi="Arial" w:cs="Arial"/>
          <w:b/>
          <w:highlight w:val="yellow"/>
        </w:rPr>
      </w:pPr>
    </w:p>
    <w:p w:rsidR="00460672" w:rsidRDefault="00727BEF">
      <w:pPr>
        <w:pBdr>
          <w:top w:val="nil"/>
          <w:left w:val="nil"/>
          <w:bottom w:val="nil"/>
          <w:right w:val="nil"/>
          <w:between w:val="nil"/>
        </w:pBdr>
        <w:jc w:val="center"/>
        <w:rPr>
          <w:rFonts w:ascii="Arial" w:eastAsia="Arial" w:hAnsi="Arial" w:cs="Arial"/>
          <w:b/>
        </w:rPr>
      </w:pPr>
      <w:r>
        <w:rPr>
          <w:noProof/>
        </w:rPr>
        <w:drawing>
          <wp:anchor distT="114300" distB="114300" distL="114300" distR="114300" simplePos="0" relativeHeight="251658240" behindDoc="0" locked="0" layoutInCell="1" hidden="0" allowOverlap="1">
            <wp:simplePos x="0" y="0"/>
            <wp:positionH relativeFrom="column">
              <wp:posOffset>838200</wp:posOffset>
            </wp:positionH>
            <wp:positionV relativeFrom="paragraph">
              <wp:posOffset>114300</wp:posOffset>
            </wp:positionV>
            <wp:extent cx="5176838" cy="4905956"/>
            <wp:effectExtent l="0" t="0" r="0" b="0"/>
            <wp:wrapTopAndBottom distT="114300" distB="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5176838" cy="4905956"/>
                    </a:xfrm>
                    <a:prstGeom prst="rect">
                      <a:avLst/>
                    </a:prstGeom>
                    <a:ln/>
                  </pic:spPr>
                </pic:pic>
              </a:graphicData>
            </a:graphic>
          </wp:anchor>
        </w:drawing>
      </w:r>
    </w:p>
    <w:p w:rsidR="00460672" w:rsidRDefault="00727BEF">
      <w:pPr>
        <w:numPr>
          <w:ilvl w:val="0"/>
          <w:numId w:val="2"/>
        </w:numPr>
        <w:jc w:val="both"/>
      </w:pPr>
      <w:r>
        <w:rPr>
          <w:rFonts w:ascii="Arial" w:eastAsia="Arial" w:hAnsi="Arial" w:cs="Arial"/>
          <w:sz w:val="22"/>
          <w:szCs w:val="22"/>
          <w:highlight w:val="white"/>
        </w:rPr>
        <w:t xml:space="preserve">Confirm eligibility using your business address </w:t>
      </w:r>
      <w:hyperlink r:id="rId17">
        <w:r>
          <w:rPr>
            <w:rFonts w:ascii="Arial" w:eastAsia="Arial" w:hAnsi="Arial" w:cs="Arial"/>
            <w:color w:val="1155CC"/>
            <w:sz w:val="22"/>
            <w:szCs w:val="22"/>
            <w:highlight w:val="white"/>
            <w:u w:val="single"/>
          </w:rPr>
          <w:t>here.</w:t>
        </w:r>
      </w:hyperlink>
    </w:p>
    <w:p w:rsidR="00460672" w:rsidRDefault="00460672"/>
    <w:p w:rsidR="00460672" w:rsidRDefault="00460672"/>
    <w:p w:rsidR="00460672" w:rsidRDefault="00460672"/>
    <w:p w:rsidR="00460672" w:rsidRDefault="00460672"/>
    <w:p w:rsidR="00460672" w:rsidRDefault="00460672"/>
    <w:p w:rsidR="00460672" w:rsidRDefault="00460672"/>
    <w:p w:rsidR="00460672" w:rsidRDefault="00460672"/>
    <w:p w:rsidR="00460672" w:rsidRDefault="00460672"/>
    <w:p w:rsidR="00460672" w:rsidRDefault="00460672"/>
    <w:p w:rsidR="00460672" w:rsidRDefault="00460672"/>
    <w:p w:rsidR="00460672" w:rsidRDefault="00460672"/>
    <w:p w:rsidR="00460672" w:rsidRDefault="00460672"/>
    <w:p w:rsidR="00460672" w:rsidRDefault="00460672"/>
    <w:p w:rsidR="00561BAD" w:rsidRDefault="00561BAD"/>
    <w:p w:rsidR="00460672" w:rsidRDefault="00460672"/>
    <w:p w:rsidR="00460672" w:rsidRDefault="00727BEF">
      <w:pPr>
        <w:jc w:val="center"/>
      </w:pPr>
      <w:r>
        <w:rPr>
          <w:rFonts w:ascii="Arial" w:eastAsia="Arial" w:hAnsi="Arial" w:cs="Arial"/>
          <w:b/>
          <w:sz w:val="28"/>
          <w:szCs w:val="28"/>
        </w:rPr>
        <w:lastRenderedPageBreak/>
        <w:t>2020 APPLICATION</w:t>
      </w:r>
    </w:p>
    <w:p w:rsidR="00460672" w:rsidRDefault="00727BEF">
      <w:pPr>
        <w:jc w:val="center"/>
      </w:pPr>
      <w:r>
        <w:rPr>
          <w:rFonts w:ascii="Arial" w:eastAsia="Arial" w:hAnsi="Arial" w:cs="Arial"/>
          <w:b/>
          <w:sz w:val="28"/>
          <w:szCs w:val="28"/>
        </w:rPr>
        <w:t>Columbia Heights/ Mount Pleasant Main Street Small Business Grants</w:t>
      </w:r>
    </w:p>
    <w:p w:rsidR="00460672" w:rsidRDefault="00460672">
      <w:pPr>
        <w:jc w:val="center"/>
      </w:pPr>
    </w:p>
    <w:p w:rsidR="00460672" w:rsidRDefault="00460672">
      <w:pPr>
        <w:rPr>
          <w:rFonts w:ascii="Arial" w:eastAsia="Arial" w:hAnsi="Arial" w:cs="Arial"/>
          <w:b/>
          <w:sz w:val="22"/>
          <w:szCs w:val="22"/>
        </w:rPr>
      </w:pPr>
    </w:p>
    <w:p w:rsidR="00460672" w:rsidRDefault="00727BEF">
      <w:pPr>
        <w:rPr>
          <w:rFonts w:ascii="Arial" w:eastAsia="Arial" w:hAnsi="Arial" w:cs="Arial"/>
          <w:sz w:val="22"/>
          <w:szCs w:val="22"/>
        </w:rPr>
      </w:pPr>
      <w:r>
        <w:rPr>
          <w:rFonts w:ascii="Arial" w:eastAsia="Arial" w:hAnsi="Arial" w:cs="Arial"/>
          <w:sz w:val="22"/>
          <w:szCs w:val="22"/>
        </w:rPr>
        <w:t>Please fill out the following information and submit with your Business License.</w:t>
      </w:r>
    </w:p>
    <w:p w:rsidR="00460672" w:rsidRDefault="00460672">
      <w:pPr>
        <w:rPr>
          <w:rFonts w:ascii="Arial" w:eastAsia="Arial" w:hAnsi="Arial" w:cs="Arial"/>
          <w:sz w:val="22"/>
          <w:szCs w:val="22"/>
        </w:rPr>
      </w:pPr>
    </w:p>
    <w:p w:rsidR="00460672" w:rsidRDefault="00727BEF">
      <w:pPr>
        <w:pBdr>
          <w:top w:val="single" w:sz="4" w:space="1" w:color="000000"/>
          <w:bottom w:val="single" w:sz="4" w:space="1" w:color="000000"/>
        </w:pBdr>
        <w:shd w:val="clear" w:color="auto" w:fill="B8CCE4"/>
        <w:spacing w:before="40" w:line="257" w:lineRule="auto"/>
        <w:jc w:val="center"/>
        <w:rPr>
          <w:rFonts w:ascii="Arial" w:eastAsia="Arial" w:hAnsi="Arial" w:cs="Arial"/>
          <w:b/>
        </w:rPr>
      </w:pPr>
      <w:r>
        <w:rPr>
          <w:rFonts w:ascii="Arial" w:eastAsia="Arial" w:hAnsi="Arial" w:cs="Arial"/>
          <w:b/>
        </w:rPr>
        <w:t>SECTION 1. APPLICANT INFORMATION</w:t>
      </w:r>
    </w:p>
    <w:p w:rsidR="00460672" w:rsidRDefault="00460672">
      <w:pPr>
        <w:rPr>
          <w:rFonts w:ascii="Arial" w:eastAsia="Arial" w:hAnsi="Arial" w:cs="Arial"/>
          <w:sz w:val="22"/>
          <w:szCs w:val="22"/>
        </w:rPr>
      </w:pPr>
    </w:p>
    <w:p w:rsidR="00460672" w:rsidRDefault="00727BE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BUSINESS (0 points</w:t>
      </w:r>
      <w:r>
        <w:rPr>
          <w:rFonts w:ascii="Arial" w:eastAsia="Arial" w:hAnsi="Arial" w:cs="Arial"/>
          <w:b/>
          <w:sz w:val="22"/>
          <w:szCs w:val="22"/>
        </w:rPr>
        <w:t>)</w:t>
      </w:r>
    </w:p>
    <w:p w:rsidR="00460672" w:rsidRDefault="00727BE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i/>
          <w:color w:val="000000"/>
          <w:sz w:val="22"/>
          <w:szCs w:val="22"/>
        </w:rPr>
        <w:t xml:space="preserve">This information pertains to the </w:t>
      </w:r>
      <w:r>
        <w:rPr>
          <w:rFonts w:ascii="Arial" w:eastAsia="Arial" w:hAnsi="Arial" w:cs="Arial"/>
          <w:i/>
          <w:color w:val="000000"/>
          <w:sz w:val="22"/>
          <w:szCs w:val="22"/>
          <w:u w:val="single"/>
        </w:rPr>
        <w:t>business</w:t>
      </w:r>
      <w:r>
        <w:rPr>
          <w:rFonts w:ascii="Arial" w:eastAsia="Arial" w:hAnsi="Arial" w:cs="Arial"/>
          <w:i/>
          <w:color w:val="000000"/>
          <w:sz w:val="22"/>
          <w:szCs w:val="22"/>
        </w:rPr>
        <w:t xml:space="preserve"> that will benefit from the Small Business Grant. </w:t>
      </w:r>
    </w:p>
    <w:p w:rsidR="00460672" w:rsidRDefault="00460672">
      <w:pPr>
        <w:rPr>
          <w:rFonts w:ascii="Arial" w:eastAsia="Arial" w:hAnsi="Arial" w:cs="Arial"/>
          <w:sz w:val="22"/>
          <w:szCs w:val="22"/>
        </w:rPr>
      </w:pPr>
    </w:p>
    <w:p w:rsidR="00460672" w:rsidRDefault="00727BEF">
      <w:pPr>
        <w:rPr>
          <w:rFonts w:ascii="Arial" w:eastAsia="Arial" w:hAnsi="Arial" w:cs="Arial"/>
          <w:sz w:val="22"/>
          <w:szCs w:val="22"/>
        </w:rPr>
      </w:pPr>
      <w:r>
        <w:rPr>
          <w:rFonts w:ascii="Arial" w:eastAsia="Arial" w:hAnsi="Arial" w:cs="Arial"/>
          <w:sz w:val="22"/>
          <w:szCs w:val="22"/>
        </w:rPr>
        <w:t>Registered Business Name:</w:t>
      </w:r>
    </w:p>
    <w:p w:rsidR="00460672" w:rsidRDefault="00460672">
      <w:pPr>
        <w:rPr>
          <w:rFonts w:ascii="Arial" w:eastAsia="Arial" w:hAnsi="Arial" w:cs="Arial"/>
          <w:sz w:val="22"/>
          <w:szCs w:val="22"/>
        </w:rPr>
      </w:pPr>
    </w:p>
    <w:p w:rsidR="00460672" w:rsidRDefault="00727BEF">
      <w:pPr>
        <w:rPr>
          <w:rFonts w:ascii="Arial" w:eastAsia="Arial" w:hAnsi="Arial" w:cs="Arial"/>
          <w:sz w:val="22"/>
          <w:szCs w:val="22"/>
        </w:rPr>
      </w:pPr>
      <w:r>
        <w:rPr>
          <w:rFonts w:ascii="Arial" w:eastAsia="Arial" w:hAnsi="Arial" w:cs="Arial"/>
          <w:sz w:val="22"/>
          <w:szCs w:val="22"/>
        </w:rPr>
        <w:t>Trade name/DBA (if different from Registered Name):</w:t>
      </w:r>
    </w:p>
    <w:p w:rsidR="00460672" w:rsidRDefault="00460672">
      <w:pPr>
        <w:rPr>
          <w:rFonts w:ascii="Arial" w:eastAsia="Arial" w:hAnsi="Arial" w:cs="Arial"/>
          <w:sz w:val="22"/>
          <w:szCs w:val="22"/>
        </w:rPr>
      </w:pPr>
    </w:p>
    <w:p w:rsidR="00460672" w:rsidRDefault="00727BEF">
      <w:pPr>
        <w:rPr>
          <w:rFonts w:ascii="Arial" w:eastAsia="Arial" w:hAnsi="Arial" w:cs="Arial"/>
          <w:sz w:val="22"/>
          <w:szCs w:val="22"/>
        </w:rPr>
      </w:pPr>
      <w:r>
        <w:rPr>
          <w:rFonts w:ascii="Arial" w:eastAsia="Arial" w:hAnsi="Arial" w:cs="Arial"/>
          <w:sz w:val="22"/>
          <w:szCs w:val="22"/>
        </w:rPr>
        <w:t>Brief description of type of business (e.g., restaurant, book store, dentist):</w:t>
      </w:r>
    </w:p>
    <w:p w:rsidR="00460672" w:rsidRDefault="00460672">
      <w:pPr>
        <w:rPr>
          <w:rFonts w:ascii="Arial" w:eastAsia="Arial" w:hAnsi="Arial" w:cs="Arial"/>
          <w:sz w:val="22"/>
          <w:szCs w:val="22"/>
        </w:rPr>
      </w:pPr>
    </w:p>
    <w:p w:rsidR="00460672" w:rsidRDefault="00727BEF">
      <w:pPr>
        <w:rPr>
          <w:rFonts w:ascii="Arial" w:eastAsia="Arial" w:hAnsi="Arial" w:cs="Arial"/>
          <w:sz w:val="22"/>
          <w:szCs w:val="22"/>
        </w:rPr>
      </w:pPr>
      <w:r>
        <w:rPr>
          <w:rFonts w:ascii="Arial" w:eastAsia="Arial" w:hAnsi="Arial" w:cs="Arial"/>
          <w:color w:val="000000"/>
          <w:sz w:val="22"/>
          <w:szCs w:val="22"/>
        </w:rPr>
        <w:t>Year business established</w:t>
      </w:r>
      <w:r>
        <w:rPr>
          <w:rFonts w:ascii="Arial" w:eastAsia="Arial" w:hAnsi="Arial" w:cs="Arial"/>
          <w:sz w:val="22"/>
          <w:szCs w:val="22"/>
        </w:rPr>
        <w:t>:</w:t>
      </w:r>
      <w:r>
        <w:rPr>
          <w:rFonts w:ascii="Arial" w:eastAsia="Arial" w:hAnsi="Arial" w:cs="Arial"/>
          <w:color w:val="000000"/>
          <w:sz w:val="22"/>
          <w:szCs w:val="22"/>
        </w:rPr>
        <w:t xml:space="preserve"> </w:t>
      </w:r>
    </w:p>
    <w:p w:rsidR="00460672" w:rsidRDefault="00460672">
      <w:pPr>
        <w:rPr>
          <w:rFonts w:ascii="Arial" w:eastAsia="Arial" w:hAnsi="Arial" w:cs="Arial"/>
          <w:sz w:val="22"/>
          <w:szCs w:val="22"/>
        </w:rPr>
      </w:pPr>
    </w:p>
    <w:p w:rsidR="00460672" w:rsidRDefault="00727BEF">
      <w:pPr>
        <w:rPr>
          <w:rFonts w:ascii="Arial" w:eastAsia="Arial" w:hAnsi="Arial" w:cs="Arial"/>
          <w:sz w:val="22"/>
          <w:szCs w:val="22"/>
        </w:rPr>
      </w:pPr>
      <w:r>
        <w:rPr>
          <w:rFonts w:ascii="Arial" w:eastAsia="Arial" w:hAnsi="Arial" w:cs="Arial"/>
          <w:sz w:val="22"/>
          <w:szCs w:val="22"/>
        </w:rPr>
        <w:t>Business Address:</w:t>
      </w:r>
    </w:p>
    <w:p w:rsidR="00460672" w:rsidRDefault="00460672">
      <w:pPr>
        <w:rPr>
          <w:rFonts w:ascii="Arial" w:eastAsia="Arial" w:hAnsi="Arial" w:cs="Arial"/>
          <w:sz w:val="22"/>
          <w:szCs w:val="22"/>
        </w:rPr>
      </w:pPr>
    </w:p>
    <w:p w:rsidR="00460672" w:rsidRDefault="00727BEF">
      <w:pPr>
        <w:rPr>
          <w:rFonts w:ascii="Arial" w:eastAsia="Arial" w:hAnsi="Arial" w:cs="Arial"/>
          <w:sz w:val="22"/>
          <w:szCs w:val="22"/>
        </w:rPr>
      </w:pPr>
      <w:r>
        <w:rPr>
          <w:rFonts w:ascii="Arial" w:eastAsia="Arial" w:hAnsi="Arial" w:cs="Arial"/>
          <w:sz w:val="22"/>
          <w:szCs w:val="22"/>
        </w:rPr>
        <w:t>Mailing Address (if different from business address):</w:t>
      </w:r>
    </w:p>
    <w:p w:rsidR="00460672" w:rsidRDefault="00460672">
      <w:pPr>
        <w:rPr>
          <w:rFonts w:ascii="Arial" w:eastAsia="Arial" w:hAnsi="Arial" w:cs="Arial"/>
          <w:sz w:val="22"/>
          <w:szCs w:val="22"/>
        </w:rPr>
      </w:pPr>
    </w:p>
    <w:p w:rsidR="00460672" w:rsidRDefault="00727BEF">
      <w:pPr>
        <w:rPr>
          <w:rFonts w:ascii="Arial" w:eastAsia="Arial" w:hAnsi="Arial" w:cs="Arial"/>
          <w:sz w:val="22"/>
          <w:szCs w:val="22"/>
        </w:rPr>
      </w:pPr>
      <w:r>
        <w:rPr>
          <w:rFonts w:ascii="Arial" w:eastAsia="Arial" w:hAnsi="Arial" w:cs="Arial"/>
          <w:sz w:val="22"/>
          <w:szCs w:val="22"/>
        </w:rPr>
        <w:t>Business Phone:</w:t>
      </w:r>
    </w:p>
    <w:p w:rsidR="00460672" w:rsidRDefault="00460672">
      <w:pPr>
        <w:rPr>
          <w:rFonts w:ascii="Arial" w:eastAsia="Arial" w:hAnsi="Arial" w:cs="Arial"/>
          <w:sz w:val="22"/>
          <w:szCs w:val="22"/>
        </w:rPr>
      </w:pPr>
    </w:p>
    <w:p w:rsidR="00460672" w:rsidRDefault="00727BEF">
      <w:pPr>
        <w:rPr>
          <w:rFonts w:ascii="Arial" w:eastAsia="Arial" w:hAnsi="Arial" w:cs="Arial"/>
          <w:sz w:val="22"/>
          <w:szCs w:val="22"/>
        </w:rPr>
      </w:pPr>
      <w:r>
        <w:rPr>
          <w:rFonts w:ascii="Arial" w:eastAsia="Arial" w:hAnsi="Arial" w:cs="Arial"/>
          <w:sz w:val="22"/>
          <w:szCs w:val="22"/>
        </w:rPr>
        <w:t>OPTIONAL: Website:</w:t>
      </w:r>
    </w:p>
    <w:p w:rsidR="00460672" w:rsidRDefault="00460672">
      <w:pPr>
        <w:rPr>
          <w:rFonts w:ascii="Arial" w:eastAsia="Arial" w:hAnsi="Arial" w:cs="Arial"/>
          <w:sz w:val="22"/>
          <w:szCs w:val="22"/>
        </w:rPr>
      </w:pPr>
    </w:p>
    <w:p w:rsidR="00460672" w:rsidRDefault="00727BEF">
      <w:pPr>
        <w:rPr>
          <w:rFonts w:ascii="Arial" w:eastAsia="Arial" w:hAnsi="Arial" w:cs="Arial"/>
          <w:sz w:val="22"/>
          <w:szCs w:val="22"/>
        </w:rPr>
      </w:pPr>
      <w:r>
        <w:rPr>
          <w:rFonts w:ascii="Arial" w:eastAsia="Arial" w:hAnsi="Arial" w:cs="Arial"/>
          <w:sz w:val="22"/>
          <w:szCs w:val="22"/>
        </w:rPr>
        <w:t>OPTIONAL: Social Media sites (Facebook, Instagram, Twitter, Yelp):</w:t>
      </w:r>
    </w:p>
    <w:p w:rsidR="00460672" w:rsidRDefault="00460672">
      <w:pPr>
        <w:rPr>
          <w:rFonts w:ascii="Arial" w:eastAsia="Arial" w:hAnsi="Arial" w:cs="Arial"/>
          <w:sz w:val="22"/>
          <w:szCs w:val="22"/>
        </w:rPr>
      </w:pPr>
    </w:p>
    <w:p w:rsidR="00460672" w:rsidRDefault="00727BEF">
      <w:pPr>
        <w:rPr>
          <w:rFonts w:ascii="Arial" w:eastAsia="Arial" w:hAnsi="Arial" w:cs="Arial"/>
          <w:sz w:val="22"/>
          <w:szCs w:val="22"/>
        </w:rPr>
      </w:pPr>
      <w:r>
        <w:rPr>
          <w:rFonts w:ascii="Arial" w:eastAsia="Arial" w:hAnsi="Arial" w:cs="Arial"/>
          <w:b/>
          <w:sz w:val="22"/>
          <w:szCs w:val="22"/>
        </w:rPr>
        <w:t>BUSINESS OWNER</w:t>
      </w:r>
    </w:p>
    <w:p w:rsidR="00460672" w:rsidRDefault="00727BEF">
      <w:pPr>
        <w:rPr>
          <w:rFonts w:ascii="Arial" w:eastAsia="Arial" w:hAnsi="Arial" w:cs="Arial"/>
          <w:sz w:val="22"/>
          <w:szCs w:val="22"/>
          <w:highlight w:val="white"/>
        </w:rPr>
      </w:pPr>
      <w:r>
        <w:rPr>
          <w:rFonts w:ascii="Arial" w:eastAsia="Arial" w:hAnsi="Arial" w:cs="Arial"/>
          <w:i/>
          <w:sz w:val="22"/>
          <w:szCs w:val="22"/>
        </w:rPr>
        <w:t xml:space="preserve">This section pertains to the </w:t>
      </w:r>
      <w:r>
        <w:rPr>
          <w:rFonts w:ascii="Arial" w:eastAsia="Arial" w:hAnsi="Arial" w:cs="Arial"/>
          <w:i/>
          <w:sz w:val="22"/>
          <w:szCs w:val="22"/>
          <w:u w:val="single"/>
        </w:rPr>
        <w:t>business owner(s)</w:t>
      </w:r>
      <w:r>
        <w:rPr>
          <w:rFonts w:ascii="Arial" w:eastAsia="Arial" w:hAnsi="Arial" w:cs="Arial"/>
          <w:i/>
          <w:sz w:val="22"/>
          <w:szCs w:val="22"/>
        </w:rPr>
        <w:t xml:space="preserve"> who is applying for the Small Business Grant.</w:t>
      </w:r>
      <w:r>
        <w:rPr>
          <w:rFonts w:ascii="Arial" w:eastAsia="Arial" w:hAnsi="Arial" w:cs="Arial"/>
          <w:i/>
          <w:sz w:val="22"/>
          <w:szCs w:val="22"/>
          <w:highlight w:val="white"/>
        </w:rPr>
        <w:t xml:space="preserve"> If there are multiple business owners, all owners must sign the Application [SECTION 5]. </w:t>
      </w:r>
    </w:p>
    <w:p w:rsidR="00460672" w:rsidRDefault="00460672">
      <w:pPr>
        <w:rPr>
          <w:rFonts w:ascii="Arial" w:eastAsia="Arial" w:hAnsi="Arial" w:cs="Arial"/>
          <w:sz w:val="22"/>
          <w:szCs w:val="22"/>
        </w:rPr>
      </w:pPr>
    </w:p>
    <w:p w:rsidR="00460672" w:rsidRDefault="00727BEF">
      <w:pPr>
        <w:rPr>
          <w:rFonts w:ascii="Arial" w:eastAsia="Arial" w:hAnsi="Arial" w:cs="Arial"/>
          <w:sz w:val="22"/>
          <w:szCs w:val="22"/>
        </w:rPr>
      </w:pPr>
      <w:r>
        <w:rPr>
          <w:rFonts w:ascii="Arial" w:eastAsia="Arial" w:hAnsi="Arial" w:cs="Arial"/>
          <w:sz w:val="22"/>
          <w:szCs w:val="22"/>
        </w:rPr>
        <w:t>Business Owner(s) Name(s):</w:t>
      </w:r>
    </w:p>
    <w:p w:rsidR="00460672" w:rsidRDefault="00460672">
      <w:pPr>
        <w:rPr>
          <w:rFonts w:ascii="Arial" w:eastAsia="Arial" w:hAnsi="Arial" w:cs="Arial"/>
          <w:sz w:val="22"/>
          <w:szCs w:val="22"/>
        </w:rPr>
      </w:pPr>
    </w:p>
    <w:p w:rsidR="00460672" w:rsidRDefault="00727BEF">
      <w:pPr>
        <w:rPr>
          <w:rFonts w:ascii="Arial" w:eastAsia="Arial" w:hAnsi="Arial" w:cs="Arial"/>
          <w:sz w:val="22"/>
          <w:szCs w:val="22"/>
        </w:rPr>
      </w:pPr>
      <w:r>
        <w:rPr>
          <w:rFonts w:ascii="Arial" w:eastAsia="Arial" w:hAnsi="Arial" w:cs="Arial"/>
          <w:sz w:val="22"/>
          <w:szCs w:val="22"/>
        </w:rPr>
        <w:t>Business Owner(s) Cell Phone Number(s):</w:t>
      </w:r>
    </w:p>
    <w:p w:rsidR="00460672" w:rsidRDefault="00460672">
      <w:pPr>
        <w:rPr>
          <w:rFonts w:ascii="Arial" w:eastAsia="Arial" w:hAnsi="Arial" w:cs="Arial"/>
          <w:sz w:val="22"/>
          <w:szCs w:val="22"/>
        </w:rPr>
      </w:pPr>
    </w:p>
    <w:p w:rsidR="00460672" w:rsidRDefault="00727BEF">
      <w:pPr>
        <w:rPr>
          <w:rFonts w:ascii="Arial" w:eastAsia="Arial" w:hAnsi="Arial" w:cs="Arial"/>
          <w:sz w:val="22"/>
          <w:szCs w:val="22"/>
        </w:rPr>
      </w:pPr>
      <w:r>
        <w:rPr>
          <w:rFonts w:ascii="Arial" w:eastAsia="Arial" w:hAnsi="Arial" w:cs="Arial"/>
          <w:sz w:val="22"/>
          <w:szCs w:val="22"/>
        </w:rPr>
        <w:t>Business Owner(s) Email(s):</w:t>
      </w:r>
    </w:p>
    <w:p w:rsidR="00460672" w:rsidRDefault="00460672">
      <w:pPr>
        <w:rPr>
          <w:rFonts w:ascii="Arial" w:eastAsia="Arial" w:hAnsi="Arial" w:cs="Arial"/>
          <w:sz w:val="22"/>
          <w:szCs w:val="22"/>
        </w:rPr>
      </w:pPr>
    </w:p>
    <w:p w:rsidR="00460672" w:rsidRDefault="00727BEF">
      <w:pPr>
        <w:pBdr>
          <w:top w:val="single" w:sz="4" w:space="1" w:color="000000"/>
          <w:bottom w:val="single" w:sz="4" w:space="1" w:color="000000"/>
        </w:pBdr>
        <w:shd w:val="clear" w:color="auto" w:fill="B8CCE4"/>
        <w:spacing w:before="40" w:line="257" w:lineRule="auto"/>
        <w:jc w:val="center"/>
        <w:rPr>
          <w:rFonts w:ascii="Arial" w:eastAsia="Arial" w:hAnsi="Arial" w:cs="Arial"/>
          <w:b/>
        </w:rPr>
      </w:pPr>
      <w:r>
        <w:rPr>
          <w:rFonts w:ascii="Arial" w:eastAsia="Arial" w:hAnsi="Arial" w:cs="Arial"/>
          <w:b/>
        </w:rPr>
        <w:t>SEC</w:t>
      </w:r>
      <w:r>
        <w:rPr>
          <w:rFonts w:ascii="Arial" w:eastAsia="Arial" w:hAnsi="Arial" w:cs="Arial"/>
          <w:b/>
        </w:rPr>
        <w:t xml:space="preserve">TION 2. PROJECT DESCRIPTION </w:t>
      </w:r>
    </w:p>
    <w:p w:rsidR="00460672" w:rsidRDefault="00460672">
      <w:pPr>
        <w:rPr>
          <w:rFonts w:ascii="Arial" w:eastAsia="Arial" w:hAnsi="Arial" w:cs="Arial"/>
          <w:sz w:val="22"/>
          <w:szCs w:val="22"/>
        </w:rPr>
      </w:pPr>
    </w:p>
    <w:p w:rsidR="00460672" w:rsidRDefault="00727BEF">
      <w:pPr>
        <w:rPr>
          <w:rFonts w:ascii="Arial" w:eastAsia="Arial" w:hAnsi="Arial" w:cs="Arial"/>
          <w:b/>
          <w:sz w:val="22"/>
          <w:szCs w:val="22"/>
        </w:rPr>
      </w:pPr>
      <w:r>
        <w:rPr>
          <w:rFonts w:ascii="Arial" w:eastAsia="Arial" w:hAnsi="Arial" w:cs="Arial"/>
          <w:b/>
          <w:sz w:val="22"/>
          <w:szCs w:val="22"/>
        </w:rPr>
        <w:t>PROJECT DESCRIPTION (90 points)</w:t>
      </w:r>
    </w:p>
    <w:p w:rsidR="00460672" w:rsidRDefault="00727BEF">
      <w:pPr>
        <w:rPr>
          <w:rFonts w:ascii="Arial" w:eastAsia="Arial" w:hAnsi="Arial" w:cs="Arial"/>
          <w:i/>
          <w:sz w:val="22"/>
          <w:szCs w:val="22"/>
        </w:rPr>
      </w:pPr>
      <w:r>
        <w:rPr>
          <w:rFonts w:ascii="Arial" w:eastAsia="Arial" w:hAnsi="Arial" w:cs="Arial"/>
          <w:i/>
          <w:sz w:val="22"/>
          <w:szCs w:val="22"/>
        </w:rPr>
        <w:t xml:space="preserve">This section pertains to the </w:t>
      </w:r>
      <w:r>
        <w:rPr>
          <w:rFonts w:ascii="Arial" w:eastAsia="Arial" w:hAnsi="Arial" w:cs="Arial"/>
          <w:i/>
          <w:sz w:val="22"/>
          <w:szCs w:val="22"/>
          <w:u w:val="single"/>
        </w:rPr>
        <w:t>proposed project</w:t>
      </w:r>
      <w:r>
        <w:rPr>
          <w:rFonts w:ascii="Arial" w:eastAsia="Arial" w:hAnsi="Arial" w:cs="Arial"/>
          <w:i/>
          <w:sz w:val="22"/>
          <w:szCs w:val="22"/>
        </w:rPr>
        <w:t xml:space="preserve"> activities for which the applicant seeks funding. </w:t>
      </w:r>
    </w:p>
    <w:p w:rsidR="00460672" w:rsidRDefault="00460672">
      <w:pPr>
        <w:rPr>
          <w:rFonts w:ascii="Arial" w:eastAsia="Arial" w:hAnsi="Arial" w:cs="Arial"/>
          <w:sz w:val="22"/>
          <w:szCs w:val="22"/>
        </w:rPr>
      </w:pPr>
    </w:p>
    <w:p w:rsidR="00460672" w:rsidRDefault="00727BEF">
      <w:pPr>
        <w:rPr>
          <w:rFonts w:ascii="Arial" w:eastAsia="Arial" w:hAnsi="Arial" w:cs="Arial"/>
          <w:sz w:val="22"/>
          <w:szCs w:val="22"/>
        </w:rPr>
      </w:pPr>
      <w:r>
        <w:rPr>
          <w:rFonts w:ascii="Arial" w:eastAsia="Arial" w:hAnsi="Arial" w:cs="Arial"/>
          <w:sz w:val="22"/>
          <w:szCs w:val="22"/>
        </w:rPr>
        <w:t xml:space="preserve">Please provide a brief summary of proposed project (no more than 300 words) </w:t>
      </w:r>
      <w:r>
        <w:rPr>
          <w:rFonts w:ascii="Arial" w:eastAsia="Arial" w:hAnsi="Arial" w:cs="Arial"/>
          <w:b/>
          <w:sz w:val="22"/>
          <w:szCs w:val="22"/>
        </w:rPr>
        <w:t>(25 points)</w:t>
      </w:r>
      <w:r>
        <w:rPr>
          <w:rFonts w:ascii="Arial" w:eastAsia="Arial" w:hAnsi="Arial" w:cs="Arial"/>
          <w:sz w:val="22"/>
          <w:szCs w:val="22"/>
        </w:rPr>
        <w:t>:</w:t>
      </w:r>
    </w:p>
    <w:p w:rsidR="00460672" w:rsidRDefault="00460672">
      <w:pPr>
        <w:rPr>
          <w:rFonts w:ascii="Arial" w:eastAsia="Arial" w:hAnsi="Arial" w:cs="Arial"/>
          <w:sz w:val="22"/>
          <w:szCs w:val="22"/>
        </w:rPr>
      </w:pPr>
    </w:p>
    <w:p w:rsidR="00460672" w:rsidRDefault="00727BEF">
      <w:pPr>
        <w:rPr>
          <w:rFonts w:ascii="Arial" w:eastAsia="Arial" w:hAnsi="Arial" w:cs="Arial"/>
          <w:sz w:val="22"/>
          <w:szCs w:val="22"/>
        </w:rPr>
      </w:pPr>
      <w:r>
        <w:rPr>
          <w:rFonts w:ascii="Arial" w:eastAsia="Arial" w:hAnsi="Arial" w:cs="Arial"/>
          <w:sz w:val="22"/>
          <w:szCs w:val="22"/>
        </w:rPr>
        <w:t xml:space="preserve">How will the proposed project help to support your business (no more than 300 words) </w:t>
      </w:r>
      <w:r>
        <w:rPr>
          <w:rFonts w:ascii="Arial" w:eastAsia="Arial" w:hAnsi="Arial" w:cs="Arial"/>
          <w:b/>
          <w:sz w:val="22"/>
          <w:szCs w:val="22"/>
        </w:rPr>
        <w:t>(20 points)</w:t>
      </w:r>
      <w:r>
        <w:rPr>
          <w:rFonts w:ascii="Arial" w:eastAsia="Arial" w:hAnsi="Arial" w:cs="Arial"/>
          <w:sz w:val="22"/>
          <w:szCs w:val="22"/>
        </w:rPr>
        <w:t xml:space="preserve">: </w:t>
      </w:r>
    </w:p>
    <w:p w:rsidR="00460672" w:rsidRDefault="00460672">
      <w:pPr>
        <w:rPr>
          <w:rFonts w:ascii="Arial" w:eastAsia="Arial" w:hAnsi="Arial" w:cs="Arial"/>
          <w:sz w:val="22"/>
          <w:szCs w:val="22"/>
        </w:rPr>
      </w:pPr>
    </w:p>
    <w:p w:rsidR="00460672" w:rsidRDefault="00727BEF">
      <w:pPr>
        <w:rPr>
          <w:rFonts w:ascii="Arial" w:eastAsia="Arial" w:hAnsi="Arial" w:cs="Arial"/>
          <w:sz w:val="22"/>
          <w:szCs w:val="22"/>
        </w:rPr>
      </w:pPr>
      <w:r>
        <w:rPr>
          <w:rFonts w:ascii="Arial" w:eastAsia="Arial" w:hAnsi="Arial" w:cs="Arial"/>
          <w:sz w:val="22"/>
          <w:szCs w:val="22"/>
        </w:rPr>
        <w:t xml:space="preserve">How will the proposed project help to support the community (no more than 300 words) </w:t>
      </w:r>
      <w:r>
        <w:rPr>
          <w:rFonts w:ascii="Arial" w:eastAsia="Arial" w:hAnsi="Arial" w:cs="Arial"/>
          <w:b/>
          <w:sz w:val="22"/>
          <w:szCs w:val="22"/>
        </w:rPr>
        <w:t>(25 points)</w:t>
      </w:r>
      <w:r>
        <w:rPr>
          <w:rFonts w:ascii="Arial" w:eastAsia="Arial" w:hAnsi="Arial" w:cs="Arial"/>
          <w:sz w:val="22"/>
          <w:szCs w:val="22"/>
        </w:rPr>
        <w:t>:</w:t>
      </w:r>
    </w:p>
    <w:p w:rsidR="00460672" w:rsidRDefault="00460672">
      <w:pPr>
        <w:rPr>
          <w:rFonts w:ascii="Arial" w:eastAsia="Arial" w:hAnsi="Arial" w:cs="Arial"/>
          <w:sz w:val="22"/>
          <w:szCs w:val="22"/>
        </w:rPr>
      </w:pPr>
    </w:p>
    <w:p w:rsidR="00460672" w:rsidRDefault="00727BEF">
      <w:pPr>
        <w:rPr>
          <w:rFonts w:ascii="Arial" w:eastAsia="Arial" w:hAnsi="Arial" w:cs="Arial"/>
          <w:sz w:val="22"/>
          <w:szCs w:val="22"/>
        </w:rPr>
      </w:pPr>
      <w:r>
        <w:rPr>
          <w:rFonts w:ascii="Arial" w:eastAsia="Arial" w:hAnsi="Arial" w:cs="Arial"/>
          <w:sz w:val="22"/>
          <w:szCs w:val="22"/>
        </w:rPr>
        <w:t>Please describe how you plan to implement your project in</w:t>
      </w:r>
      <w:r>
        <w:rPr>
          <w:rFonts w:ascii="Arial" w:eastAsia="Arial" w:hAnsi="Arial" w:cs="Arial"/>
          <w:sz w:val="22"/>
          <w:szCs w:val="22"/>
        </w:rPr>
        <w:t xml:space="preserve"> terms of timeline, use of contractors, and any required permits or permissions (no more than 300 words) </w:t>
      </w:r>
      <w:r>
        <w:rPr>
          <w:rFonts w:ascii="Arial" w:eastAsia="Arial" w:hAnsi="Arial" w:cs="Arial"/>
          <w:b/>
          <w:sz w:val="22"/>
          <w:szCs w:val="22"/>
        </w:rPr>
        <w:t>(20 points)</w:t>
      </w:r>
      <w:r>
        <w:rPr>
          <w:rFonts w:ascii="Arial" w:eastAsia="Arial" w:hAnsi="Arial" w:cs="Arial"/>
          <w:sz w:val="22"/>
          <w:szCs w:val="22"/>
        </w:rPr>
        <w:t>:</w:t>
      </w:r>
    </w:p>
    <w:p w:rsidR="00460672" w:rsidRDefault="00460672">
      <w:pPr>
        <w:rPr>
          <w:rFonts w:ascii="Arial" w:eastAsia="Arial" w:hAnsi="Arial" w:cs="Arial"/>
          <w:sz w:val="22"/>
          <w:szCs w:val="22"/>
        </w:rPr>
      </w:pPr>
    </w:p>
    <w:p w:rsidR="00460672" w:rsidRDefault="00460672">
      <w:pPr>
        <w:pBdr>
          <w:top w:val="nil"/>
          <w:left w:val="nil"/>
          <w:bottom w:val="nil"/>
          <w:right w:val="nil"/>
          <w:between w:val="nil"/>
        </w:pBdr>
        <w:tabs>
          <w:tab w:val="left" w:pos="1260"/>
        </w:tabs>
        <w:ind w:left="1080"/>
        <w:rPr>
          <w:rFonts w:ascii="Arial" w:eastAsia="Arial" w:hAnsi="Arial" w:cs="Arial"/>
          <w:color w:val="000000"/>
          <w:sz w:val="22"/>
          <w:szCs w:val="22"/>
        </w:rPr>
      </w:pPr>
    </w:p>
    <w:p w:rsidR="00460672" w:rsidRDefault="00727BEF">
      <w:pPr>
        <w:pBdr>
          <w:top w:val="single" w:sz="4" w:space="1" w:color="000000"/>
          <w:bottom w:val="single" w:sz="4" w:space="1" w:color="000000"/>
        </w:pBdr>
        <w:shd w:val="clear" w:color="auto" w:fill="B8CCE4"/>
        <w:jc w:val="center"/>
        <w:rPr>
          <w:rFonts w:ascii="Arial" w:eastAsia="Arial" w:hAnsi="Arial" w:cs="Arial"/>
          <w:b/>
        </w:rPr>
      </w:pPr>
      <w:r>
        <w:rPr>
          <w:rFonts w:ascii="Arial" w:eastAsia="Arial" w:hAnsi="Arial" w:cs="Arial"/>
          <w:b/>
        </w:rPr>
        <w:t>SECTION 3. PROJECT BUDGET</w:t>
      </w:r>
    </w:p>
    <w:p w:rsidR="00460672" w:rsidRDefault="00727BEF">
      <w:pPr>
        <w:rPr>
          <w:rFonts w:ascii="Arial" w:eastAsia="Arial" w:hAnsi="Arial" w:cs="Arial"/>
          <w:i/>
          <w:color w:val="000000"/>
          <w:sz w:val="22"/>
          <w:szCs w:val="22"/>
        </w:rPr>
      </w:pPr>
      <w:r>
        <w:rPr>
          <w:rFonts w:ascii="Arial" w:eastAsia="Arial" w:hAnsi="Arial" w:cs="Arial"/>
          <w:sz w:val="22"/>
          <w:szCs w:val="22"/>
        </w:rPr>
        <w:t xml:space="preserve"> </w:t>
      </w:r>
    </w:p>
    <w:p w:rsidR="00460672" w:rsidRDefault="00727BEF">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TOTAL PROJECT COSTS (1</w:t>
      </w:r>
      <w:r>
        <w:rPr>
          <w:rFonts w:ascii="Arial" w:eastAsia="Arial" w:hAnsi="Arial" w:cs="Arial"/>
          <w:b/>
          <w:sz w:val="22"/>
          <w:szCs w:val="22"/>
        </w:rPr>
        <w:t>0 points)</w:t>
      </w:r>
    </w:p>
    <w:p w:rsidR="00460672" w:rsidRDefault="00727BEF">
      <w:pPr>
        <w:jc w:val="both"/>
        <w:rPr>
          <w:rFonts w:ascii="Arial" w:eastAsia="Arial" w:hAnsi="Arial" w:cs="Arial"/>
          <w:b/>
          <w:sz w:val="22"/>
          <w:szCs w:val="22"/>
        </w:rPr>
      </w:pPr>
      <w:r>
        <w:rPr>
          <w:rFonts w:ascii="Arial" w:eastAsia="Arial" w:hAnsi="Arial" w:cs="Arial"/>
          <w:i/>
          <w:sz w:val="22"/>
          <w:szCs w:val="22"/>
        </w:rPr>
        <w:t xml:space="preserve">This section pertains to the </w:t>
      </w:r>
      <w:r>
        <w:rPr>
          <w:rFonts w:ascii="Arial" w:eastAsia="Arial" w:hAnsi="Arial" w:cs="Arial"/>
          <w:i/>
          <w:sz w:val="22"/>
          <w:szCs w:val="22"/>
          <w:u w:val="single"/>
        </w:rPr>
        <w:t>proposed project costs</w:t>
      </w:r>
      <w:r>
        <w:rPr>
          <w:rFonts w:ascii="Arial" w:eastAsia="Arial" w:hAnsi="Arial" w:cs="Arial"/>
          <w:i/>
          <w:sz w:val="22"/>
          <w:szCs w:val="22"/>
        </w:rPr>
        <w:t>.  </w:t>
      </w:r>
    </w:p>
    <w:p w:rsidR="00460672" w:rsidRDefault="00460672">
      <w:pPr>
        <w:pBdr>
          <w:top w:val="nil"/>
          <w:left w:val="nil"/>
          <w:bottom w:val="nil"/>
          <w:right w:val="nil"/>
          <w:between w:val="nil"/>
        </w:pBdr>
        <w:jc w:val="both"/>
        <w:rPr>
          <w:rFonts w:ascii="Arial" w:eastAsia="Arial" w:hAnsi="Arial" w:cs="Arial"/>
          <w:b/>
          <w:sz w:val="22"/>
          <w:szCs w:val="22"/>
        </w:rPr>
      </w:pPr>
    </w:p>
    <w:p w:rsidR="00460672" w:rsidRDefault="00727BE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Please provide a summary of costs for the proposed project, such as materials, labor, installation, etc. Each line should list the Item, Item Cost, and Source of Funding to cover the item’s cost. If the total project cost is greater than the amount request</w:t>
      </w:r>
      <w:r>
        <w:rPr>
          <w:rFonts w:ascii="Arial" w:eastAsia="Arial" w:hAnsi="Arial" w:cs="Arial"/>
          <w:color w:val="000000"/>
          <w:sz w:val="22"/>
          <w:szCs w:val="22"/>
        </w:rPr>
        <w:t>ed from District Bridges’ grant, please identify the expected source of additional funding (e.g., District Bridges grant, loan, other grant, business operating funds, etc.). Feel free to include a narrative justifica</w:t>
      </w:r>
      <w:r>
        <w:rPr>
          <w:rFonts w:ascii="Arial" w:eastAsia="Arial" w:hAnsi="Arial" w:cs="Arial"/>
          <w:sz w:val="22"/>
          <w:szCs w:val="22"/>
        </w:rPr>
        <w:t>tion if applicable.</w:t>
      </w:r>
    </w:p>
    <w:p w:rsidR="00460672" w:rsidRDefault="00460672">
      <w:pPr>
        <w:pBdr>
          <w:top w:val="nil"/>
          <w:left w:val="nil"/>
          <w:bottom w:val="nil"/>
          <w:right w:val="nil"/>
          <w:between w:val="nil"/>
        </w:pBdr>
        <w:jc w:val="both"/>
        <w:rPr>
          <w:rFonts w:ascii="Arial" w:eastAsia="Arial" w:hAnsi="Arial" w:cs="Arial"/>
          <w:sz w:val="22"/>
          <w:szCs w:val="22"/>
        </w:rPr>
      </w:pPr>
    </w:p>
    <w:p w:rsidR="00460672" w:rsidRDefault="00460672">
      <w:pPr>
        <w:pBdr>
          <w:top w:val="nil"/>
          <w:left w:val="nil"/>
          <w:bottom w:val="nil"/>
          <w:right w:val="nil"/>
          <w:between w:val="nil"/>
        </w:pBdr>
        <w:jc w:val="both"/>
        <w:rPr>
          <w:rFonts w:ascii="Arial" w:eastAsia="Arial" w:hAnsi="Arial" w:cs="Arial"/>
          <w:sz w:val="22"/>
          <w:szCs w:val="22"/>
        </w:rPr>
      </w:pPr>
    </w:p>
    <w:tbl>
      <w:tblPr>
        <w:tblStyle w:val="a0"/>
        <w:tblW w:w="10785"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1710"/>
        <w:gridCol w:w="3135"/>
      </w:tblGrid>
      <w:tr w:rsidR="00460672">
        <w:trPr>
          <w:trHeight w:val="260"/>
        </w:trPr>
        <w:tc>
          <w:tcPr>
            <w:tcW w:w="5940" w:type="dxa"/>
          </w:tcPr>
          <w:p w:rsidR="00460672" w:rsidRDefault="00727BEF">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Item</w:t>
            </w:r>
          </w:p>
        </w:tc>
        <w:tc>
          <w:tcPr>
            <w:tcW w:w="1710" w:type="dxa"/>
          </w:tcPr>
          <w:p w:rsidR="00460672" w:rsidRDefault="00727BEF">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Item Cost</w:t>
            </w:r>
          </w:p>
        </w:tc>
        <w:tc>
          <w:tcPr>
            <w:tcW w:w="3135" w:type="dxa"/>
          </w:tcPr>
          <w:p w:rsidR="00460672" w:rsidRDefault="00727BEF">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Source of Funding</w:t>
            </w:r>
          </w:p>
        </w:tc>
      </w:tr>
      <w:tr w:rsidR="00460672">
        <w:trPr>
          <w:trHeight w:val="280"/>
        </w:trPr>
        <w:tc>
          <w:tcPr>
            <w:tcW w:w="5940" w:type="dxa"/>
          </w:tcPr>
          <w:p w:rsidR="00460672" w:rsidRDefault="00460672">
            <w:pPr>
              <w:pBdr>
                <w:top w:val="nil"/>
                <w:left w:val="nil"/>
                <w:bottom w:val="nil"/>
                <w:right w:val="nil"/>
                <w:between w:val="nil"/>
              </w:pBdr>
              <w:jc w:val="both"/>
              <w:rPr>
                <w:rFonts w:ascii="Arial" w:eastAsia="Arial" w:hAnsi="Arial" w:cs="Arial"/>
                <w:color w:val="000000"/>
                <w:sz w:val="22"/>
                <w:szCs w:val="22"/>
              </w:rPr>
            </w:pPr>
          </w:p>
        </w:tc>
        <w:tc>
          <w:tcPr>
            <w:tcW w:w="1710" w:type="dxa"/>
          </w:tcPr>
          <w:p w:rsidR="00460672" w:rsidRDefault="00727BE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tc>
        <w:tc>
          <w:tcPr>
            <w:tcW w:w="3135" w:type="dxa"/>
          </w:tcPr>
          <w:p w:rsidR="00460672" w:rsidRDefault="00460672">
            <w:pPr>
              <w:pBdr>
                <w:top w:val="nil"/>
                <w:left w:val="nil"/>
                <w:bottom w:val="nil"/>
                <w:right w:val="nil"/>
                <w:between w:val="nil"/>
              </w:pBdr>
              <w:jc w:val="both"/>
              <w:rPr>
                <w:rFonts w:ascii="Arial" w:eastAsia="Arial" w:hAnsi="Arial" w:cs="Arial"/>
                <w:color w:val="000000"/>
                <w:sz w:val="22"/>
                <w:szCs w:val="22"/>
              </w:rPr>
            </w:pPr>
          </w:p>
        </w:tc>
      </w:tr>
      <w:tr w:rsidR="00460672">
        <w:trPr>
          <w:trHeight w:val="260"/>
        </w:trPr>
        <w:tc>
          <w:tcPr>
            <w:tcW w:w="5940" w:type="dxa"/>
          </w:tcPr>
          <w:p w:rsidR="00460672" w:rsidRDefault="00460672">
            <w:pPr>
              <w:pBdr>
                <w:top w:val="nil"/>
                <w:left w:val="nil"/>
                <w:bottom w:val="nil"/>
                <w:right w:val="nil"/>
                <w:between w:val="nil"/>
              </w:pBdr>
              <w:jc w:val="both"/>
              <w:rPr>
                <w:rFonts w:ascii="Arial" w:eastAsia="Arial" w:hAnsi="Arial" w:cs="Arial"/>
                <w:color w:val="000000"/>
                <w:sz w:val="22"/>
                <w:szCs w:val="22"/>
              </w:rPr>
            </w:pPr>
          </w:p>
        </w:tc>
        <w:tc>
          <w:tcPr>
            <w:tcW w:w="1710" w:type="dxa"/>
          </w:tcPr>
          <w:p w:rsidR="00460672" w:rsidRDefault="00727BE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tc>
        <w:tc>
          <w:tcPr>
            <w:tcW w:w="3135" w:type="dxa"/>
          </w:tcPr>
          <w:p w:rsidR="00460672" w:rsidRDefault="00460672">
            <w:pPr>
              <w:pBdr>
                <w:top w:val="nil"/>
                <w:left w:val="nil"/>
                <w:bottom w:val="nil"/>
                <w:right w:val="nil"/>
                <w:between w:val="nil"/>
              </w:pBdr>
              <w:jc w:val="both"/>
              <w:rPr>
                <w:rFonts w:ascii="Arial" w:eastAsia="Arial" w:hAnsi="Arial" w:cs="Arial"/>
                <w:color w:val="000000"/>
                <w:sz w:val="22"/>
                <w:szCs w:val="22"/>
              </w:rPr>
            </w:pPr>
          </w:p>
        </w:tc>
      </w:tr>
      <w:tr w:rsidR="00460672">
        <w:trPr>
          <w:trHeight w:val="280"/>
        </w:trPr>
        <w:tc>
          <w:tcPr>
            <w:tcW w:w="5940" w:type="dxa"/>
          </w:tcPr>
          <w:p w:rsidR="00460672" w:rsidRDefault="00460672">
            <w:pPr>
              <w:pBdr>
                <w:top w:val="nil"/>
                <w:left w:val="nil"/>
                <w:bottom w:val="nil"/>
                <w:right w:val="nil"/>
                <w:between w:val="nil"/>
              </w:pBdr>
              <w:jc w:val="both"/>
              <w:rPr>
                <w:rFonts w:ascii="Arial" w:eastAsia="Arial" w:hAnsi="Arial" w:cs="Arial"/>
                <w:color w:val="000000"/>
                <w:sz w:val="22"/>
                <w:szCs w:val="22"/>
              </w:rPr>
            </w:pPr>
          </w:p>
        </w:tc>
        <w:tc>
          <w:tcPr>
            <w:tcW w:w="1710" w:type="dxa"/>
          </w:tcPr>
          <w:p w:rsidR="00460672" w:rsidRDefault="00727BE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tc>
        <w:tc>
          <w:tcPr>
            <w:tcW w:w="3135" w:type="dxa"/>
          </w:tcPr>
          <w:p w:rsidR="00460672" w:rsidRDefault="00460672">
            <w:pPr>
              <w:pBdr>
                <w:top w:val="nil"/>
                <w:left w:val="nil"/>
                <w:bottom w:val="nil"/>
                <w:right w:val="nil"/>
                <w:between w:val="nil"/>
              </w:pBdr>
              <w:jc w:val="both"/>
              <w:rPr>
                <w:rFonts w:ascii="Arial" w:eastAsia="Arial" w:hAnsi="Arial" w:cs="Arial"/>
                <w:color w:val="000000"/>
                <w:sz w:val="22"/>
                <w:szCs w:val="22"/>
              </w:rPr>
            </w:pPr>
          </w:p>
        </w:tc>
      </w:tr>
      <w:tr w:rsidR="00460672">
        <w:trPr>
          <w:trHeight w:val="260"/>
        </w:trPr>
        <w:tc>
          <w:tcPr>
            <w:tcW w:w="5940" w:type="dxa"/>
          </w:tcPr>
          <w:p w:rsidR="00460672" w:rsidRDefault="00460672">
            <w:pPr>
              <w:pBdr>
                <w:top w:val="nil"/>
                <w:left w:val="nil"/>
                <w:bottom w:val="nil"/>
                <w:right w:val="nil"/>
                <w:between w:val="nil"/>
              </w:pBdr>
              <w:jc w:val="both"/>
              <w:rPr>
                <w:rFonts w:ascii="Arial" w:eastAsia="Arial" w:hAnsi="Arial" w:cs="Arial"/>
                <w:color w:val="000000"/>
                <w:sz w:val="22"/>
                <w:szCs w:val="22"/>
              </w:rPr>
            </w:pPr>
          </w:p>
        </w:tc>
        <w:tc>
          <w:tcPr>
            <w:tcW w:w="1710" w:type="dxa"/>
          </w:tcPr>
          <w:p w:rsidR="00460672" w:rsidRDefault="00727BE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tc>
        <w:tc>
          <w:tcPr>
            <w:tcW w:w="3135" w:type="dxa"/>
          </w:tcPr>
          <w:p w:rsidR="00460672" w:rsidRDefault="00460672">
            <w:pPr>
              <w:pBdr>
                <w:top w:val="nil"/>
                <w:left w:val="nil"/>
                <w:bottom w:val="nil"/>
                <w:right w:val="nil"/>
                <w:between w:val="nil"/>
              </w:pBdr>
              <w:jc w:val="both"/>
              <w:rPr>
                <w:rFonts w:ascii="Arial" w:eastAsia="Arial" w:hAnsi="Arial" w:cs="Arial"/>
                <w:color w:val="000000"/>
                <w:sz w:val="22"/>
                <w:szCs w:val="22"/>
              </w:rPr>
            </w:pPr>
          </w:p>
        </w:tc>
      </w:tr>
      <w:tr w:rsidR="00460672">
        <w:trPr>
          <w:trHeight w:val="280"/>
        </w:trPr>
        <w:tc>
          <w:tcPr>
            <w:tcW w:w="5940" w:type="dxa"/>
          </w:tcPr>
          <w:p w:rsidR="00460672" w:rsidRDefault="00460672">
            <w:pPr>
              <w:pBdr>
                <w:top w:val="nil"/>
                <w:left w:val="nil"/>
                <w:bottom w:val="nil"/>
                <w:right w:val="nil"/>
                <w:between w:val="nil"/>
              </w:pBdr>
              <w:jc w:val="both"/>
              <w:rPr>
                <w:rFonts w:ascii="Arial" w:eastAsia="Arial" w:hAnsi="Arial" w:cs="Arial"/>
                <w:color w:val="000000"/>
                <w:sz w:val="22"/>
                <w:szCs w:val="22"/>
              </w:rPr>
            </w:pPr>
          </w:p>
        </w:tc>
        <w:tc>
          <w:tcPr>
            <w:tcW w:w="1710" w:type="dxa"/>
          </w:tcPr>
          <w:p w:rsidR="00460672" w:rsidRDefault="00727BE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tc>
        <w:tc>
          <w:tcPr>
            <w:tcW w:w="3135" w:type="dxa"/>
          </w:tcPr>
          <w:p w:rsidR="00460672" w:rsidRDefault="00460672">
            <w:pPr>
              <w:pBdr>
                <w:top w:val="nil"/>
                <w:left w:val="nil"/>
                <w:bottom w:val="nil"/>
                <w:right w:val="nil"/>
                <w:between w:val="nil"/>
              </w:pBdr>
              <w:jc w:val="both"/>
              <w:rPr>
                <w:rFonts w:ascii="Arial" w:eastAsia="Arial" w:hAnsi="Arial" w:cs="Arial"/>
                <w:color w:val="000000"/>
                <w:sz w:val="22"/>
                <w:szCs w:val="22"/>
              </w:rPr>
            </w:pPr>
          </w:p>
        </w:tc>
      </w:tr>
      <w:tr w:rsidR="00460672">
        <w:trPr>
          <w:trHeight w:val="260"/>
        </w:trPr>
        <w:tc>
          <w:tcPr>
            <w:tcW w:w="5940" w:type="dxa"/>
            <w:tcBorders>
              <w:bottom w:val="single" w:sz="4" w:space="0" w:color="000000"/>
            </w:tcBorders>
          </w:tcPr>
          <w:p w:rsidR="00460672" w:rsidRDefault="00460672">
            <w:pPr>
              <w:pBdr>
                <w:top w:val="nil"/>
                <w:left w:val="nil"/>
                <w:bottom w:val="nil"/>
                <w:right w:val="nil"/>
                <w:between w:val="nil"/>
              </w:pBdr>
              <w:jc w:val="both"/>
              <w:rPr>
                <w:rFonts w:ascii="Arial" w:eastAsia="Arial" w:hAnsi="Arial" w:cs="Arial"/>
                <w:color w:val="000000"/>
                <w:sz w:val="22"/>
                <w:szCs w:val="22"/>
              </w:rPr>
            </w:pPr>
          </w:p>
        </w:tc>
        <w:tc>
          <w:tcPr>
            <w:tcW w:w="1710" w:type="dxa"/>
            <w:tcBorders>
              <w:bottom w:val="single" w:sz="4" w:space="0" w:color="000000"/>
            </w:tcBorders>
          </w:tcPr>
          <w:p w:rsidR="00460672" w:rsidRDefault="00727BE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tc>
        <w:tc>
          <w:tcPr>
            <w:tcW w:w="3135" w:type="dxa"/>
            <w:tcBorders>
              <w:bottom w:val="single" w:sz="4" w:space="0" w:color="000000"/>
            </w:tcBorders>
          </w:tcPr>
          <w:p w:rsidR="00460672" w:rsidRDefault="00460672">
            <w:pPr>
              <w:pBdr>
                <w:top w:val="nil"/>
                <w:left w:val="nil"/>
                <w:bottom w:val="nil"/>
                <w:right w:val="nil"/>
                <w:between w:val="nil"/>
              </w:pBdr>
              <w:jc w:val="both"/>
              <w:rPr>
                <w:rFonts w:ascii="Arial" w:eastAsia="Arial" w:hAnsi="Arial" w:cs="Arial"/>
                <w:color w:val="000000"/>
                <w:sz w:val="22"/>
                <w:szCs w:val="22"/>
              </w:rPr>
            </w:pPr>
          </w:p>
        </w:tc>
      </w:tr>
      <w:tr w:rsidR="00460672">
        <w:trPr>
          <w:trHeight w:val="260"/>
        </w:trPr>
        <w:tc>
          <w:tcPr>
            <w:tcW w:w="5940" w:type="dxa"/>
            <w:tcBorders>
              <w:top w:val="single" w:sz="4" w:space="0" w:color="000000"/>
              <w:left w:val="single" w:sz="4" w:space="0" w:color="000000"/>
              <w:bottom w:val="single" w:sz="4" w:space="0" w:color="000000"/>
              <w:right w:val="single" w:sz="4" w:space="0" w:color="000000"/>
            </w:tcBorders>
          </w:tcPr>
          <w:p w:rsidR="00460672" w:rsidRDefault="00727BEF">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TOTAL PROJECT COST</w:t>
            </w:r>
          </w:p>
        </w:tc>
        <w:tc>
          <w:tcPr>
            <w:tcW w:w="1710" w:type="dxa"/>
            <w:tcBorders>
              <w:top w:val="single" w:sz="4" w:space="0" w:color="000000"/>
              <w:left w:val="single" w:sz="4" w:space="0" w:color="000000"/>
              <w:bottom w:val="single" w:sz="4" w:space="0" w:color="000000"/>
              <w:right w:val="single" w:sz="4" w:space="0" w:color="000000"/>
            </w:tcBorders>
          </w:tcPr>
          <w:p w:rsidR="00460672" w:rsidRDefault="00727BEF">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w:t>
            </w:r>
          </w:p>
        </w:tc>
        <w:tc>
          <w:tcPr>
            <w:tcW w:w="3135" w:type="dxa"/>
            <w:tcBorders>
              <w:top w:val="single" w:sz="4" w:space="0" w:color="000000"/>
              <w:left w:val="single" w:sz="4" w:space="0" w:color="000000"/>
              <w:bottom w:val="single" w:sz="4" w:space="0" w:color="000000"/>
              <w:right w:val="single" w:sz="4" w:space="0" w:color="000000"/>
            </w:tcBorders>
          </w:tcPr>
          <w:p w:rsidR="00460672" w:rsidRDefault="00460672">
            <w:pPr>
              <w:pBdr>
                <w:top w:val="nil"/>
                <w:left w:val="nil"/>
                <w:bottom w:val="nil"/>
                <w:right w:val="nil"/>
                <w:between w:val="nil"/>
              </w:pBdr>
              <w:jc w:val="both"/>
              <w:rPr>
                <w:rFonts w:ascii="Arial" w:eastAsia="Arial" w:hAnsi="Arial" w:cs="Arial"/>
                <w:color w:val="000000"/>
                <w:sz w:val="22"/>
                <w:szCs w:val="22"/>
              </w:rPr>
            </w:pPr>
          </w:p>
        </w:tc>
      </w:tr>
      <w:tr w:rsidR="00460672">
        <w:trPr>
          <w:trHeight w:val="260"/>
        </w:trPr>
        <w:tc>
          <w:tcPr>
            <w:tcW w:w="5940" w:type="dxa"/>
            <w:tcBorders>
              <w:top w:val="single" w:sz="4" w:space="0" w:color="000000"/>
            </w:tcBorders>
          </w:tcPr>
          <w:p w:rsidR="00460672" w:rsidRDefault="00727BEF">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Total grant request from District Bridges</w:t>
            </w:r>
          </w:p>
        </w:tc>
        <w:tc>
          <w:tcPr>
            <w:tcW w:w="1710" w:type="dxa"/>
            <w:tcBorders>
              <w:top w:val="single" w:sz="4" w:space="0" w:color="000000"/>
            </w:tcBorders>
          </w:tcPr>
          <w:p w:rsidR="00460672" w:rsidRDefault="00727BEF">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w:t>
            </w:r>
          </w:p>
        </w:tc>
        <w:tc>
          <w:tcPr>
            <w:tcW w:w="3135" w:type="dxa"/>
            <w:tcBorders>
              <w:top w:val="single" w:sz="4" w:space="0" w:color="000000"/>
            </w:tcBorders>
          </w:tcPr>
          <w:p w:rsidR="00460672" w:rsidRDefault="00460672">
            <w:pPr>
              <w:pBdr>
                <w:top w:val="nil"/>
                <w:left w:val="nil"/>
                <w:bottom w:val="nil"/>
                <w:right w:val="nil"/>
                <w:between w:val="nil"/>
              </w:pBdr>
              <w:jc w:val="both"/>
              <w:rPr>
                <w:rFonts w:ascii="Arial" w:eastAsia="Arial" w:hAnsi="Arial" w:cs="Arial"/>
                <w:color w:val="000000"/>
                <w:sz w:val="22"/>
                <w:szCs w:val="22"/>
              </w:rPr>
            </w:pPr>
          </w:p>
        </w:tc>
      </w:tr>
    </w:tbl>
    <w:p w:rsidR="00460672" w:rsidRDefault="00460672">
      <w:pPr>
        <w:rPr>
          <w:rFonts w:ascii="Arial" w:eastAsia="Arial" w:hAnsi="Arial" w:cs="Arial"/>
          <w:color w:val="000000"/>
          <w:sz w:val="22"/>
          <w:szCs w:val="22"/>
        </w:rPr>
      </w:pPr>
    </w:p>
    <w:p w:rsidR="00460672" w:rsidRDefault="00460672">
      <w:pPr>
        <w:pBdr>
          <w:top w:val="nil"/>
          <w:left w:val="nil"/>
          <w:bottom w:val="nil"/>
          <w:right w:val="nil"/>
          <w:between w:val="nil"/>
        </w:pBdr>
        <w:tabs>
          <w:tab w:val="left" w:pos="5077"/>
        </w:tabs>
        <w:spacing w:before="40" w:line="256" w:lineRule="auto"/>
        <w:ind w:hanging="720"/>
        <w:rPr>
          <w:rFonts w:ascii="Arial" w:eastAsia="Arial" w:hAnsi="Arial" w:cs="Arial"/>
          <w:b/>
          <w:color w:val="000000"/>
          <w:sz w:val="22"/>
          <w:szCs w:val="22"/>
        </w:rPr>
      </w:pPr>
    </w:p>
    <w:p w:rsidR="00460672" w:rsidRDefault="00460672">
      <w:pPr>
        <w:pBdr>
          <w:top w:val="nil"/>
          <w:left w:val="nil"/>
          <w:bottom w:val="nil"/>
          <w:right w:val="nil"/>
          <w:between w:val="nil"/>
        </w:pBdr>
        <w:tabs>
          <w:tab w:val="left" w:pos="5077"/>
        </w:tabs>
        <w:spacing w:before="40" w:line="256" w:lineRule="auto"/>
        <w:ind w:hanging="720"/>
        <w:jc w:val="center"/>
        <w:rPr>
          <w:rFonts w:ascii="Arial" w:eastAsia="Arial" w:hAnsi="Arial" w:cs="Arial"/>
          <w:b/>
          <w:color w:val="000000"/>
          <w:sz w:val="22"/>
          <w:szCs w:val="22"/>
        </w:rPr>
      </w:pPr>
    </w:p>
    <w:p w:rsidR="00460672" w:rsidRDefault="00727BEF">
      <w:pPr>
        <w:pBdr>
          <w:top w:val="single" w:sz="4" w:space="1" w:color="000000"/>
          <w:left w:val="nil"/>
          <w:bottom w:val="single" w:sz="4" w:space="1" w:color="000000"/>
          <w:right w:val="nil"/>
          <w:between w:val="nil"/>
        </w:pBdr>
        <w:shd w:val="clear" w:color="auto" w:fill="B8CCE4"/>
        <w:tabs>
          <w:tab w:val="left" w:pos="1260"/>
        </w:tabs>
        <w:spacing w:before="40" w:line="257" w:lineRule="auto"/>
        <w:jc w:val="center"/>
        <w:rPr>
          <w:rFonts w:ascii="Arial" w:eastAsia="Arial" w:hAnsi="Arial" w:cs="Arial"/>
          <w:b/>
          <w:color w:val="000000"/>
        </w:rPr>
      </w:pPr>
      <w:r>
        <w:rPr>
          <w:rFonts w:ascii="Arial" w:eastAsia="Arial" w:hAnsi="Arial" w:cs="Arial"/>
          <w:b/>
          <w:color w:val="000000"/>
        </w:rPr>
        <w:t xml:space="preserve">SECTION </w:t>
      </w:r>
      <w:r>
        <w:rPr>
          <w:rFonts w:ascii="Arial" w:eastAsia="Arial" w:hAnsi="Arial" w:cs="Arial"/>
          <w:b/>
        </w:rPr>
        <w:t>4</w:t>
      </w:r>
      <w:r>
        <w:rPr>
          <w:rFonts w:ascii="Arial" w:eastAsia="Arial" w:hAnsi="Arial" w:cs="Arial"/>
          <w:b/>
          <w:color w:val="000000"/>
        </w:rPr>
        <w:t>. APPLICATION CHECKLIST</w:t>
      </w:r>
    </w:p>
    <w:p w:rsidR="00460672" w:rsidRDefault="00460672">
      <w:pPr>
        <w:pBdr>
          <w:top w:val="nil"/>
          <w:left w:val="nil"/>
          <w:bottom w:val="nil"/>
          <w:right w:val="nil"/>
          <w:between w:val="nil"/>
        </w:pBdr>
        <w:tabs>
          <w:tab w:val="left" w:pos="5077"/>
        </w:tabs>
        <w:spacing w:before="40" w:line="256" w:lineRule="auto"/>
        <w:ind w:hanging="720"/>
        <w:jc w:val="center"/>
        <w:rPr>
          <w:rFonts w:ascii="Arial" w:eastAsia="Arial" w:hAnsi="Arial" w:cs="Arial"/>
          <w:b/>
          <w:color w:val="000000"/>
          <w:sz w:val="22"/>
          <w:szCs w:val="22"/>
        </w:rPr>
      </w:pPr>
    </w:p>
    <w:p w:rsidR="00460672" w:rsidRDefault="00460672">
      <w:pPr>
        <w:pBdr>
          <w:top w:val="nil"/>
          <w:left w:val="nil"/>
          <w:bottom w:val="nil"/>
          <w:right w:val="nil"/>
          <w:between w:val="nil"/>
        </w:pBdr>
        <w:tabs>
          <w:tab w:val="left" w:pos="5077"/>
        </w:tabs>
        <w:spacing w:before="40" w:line="256" w:lineRule="auto"/>
        <w:ind w:hanging="720"/>
        <w:jc w:val="center"/>
        <w:rPr>
          <w:rFonts w:ascii="Arial" w:eastAsia="Arial" w:hAnsi="Arial" w:cs="Arial"/>
          <w:b/>
          <w:color w:val="000000"/>
          <w:sz w:val="22"/>
          <w:szCs w:val="22"/>
        </w:rPr>
      </w:pPr>
    </w:p>
    <w:p w:rsidR="00460672" w:rsidRDefault="00727BE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Please use this Checklist to confirm all required documents are included in the final application submission. </w:t>
      </w:r>
    </w:p>
    <w:p w:rsidR="00460672" w:rsidRDefault="00460672">
      <w:pPr>
        <w:rPr>
          <w:rFonts w:ascii="Arial" w:eastAsia="Arial" w:hAnsi="Arial" w:cs="Arial"/>
          <w:sz w:val="22"/>
          <w:szCs w:val="22"/>
        </w:rPr>
      </w:pPr>
    </w:p>
    <w:p w:rsidR="00460672" w:rsidRDefault="00727BEF">
      <w:pPr>
        <w:pBdr>
          <w:top w:val="nil"/>
          <w:left w:val="nil"/>
          <w:bottom w:val="nil"/>
          <w:right w:val="nil"/>
          <w:between w:val="nil"/>
        </w:pBdr>
        <w:ind w:left="360" w:right="-180"/>
        <w:jc w:val="both"/>
        <w:rPr>
          <w:rFonts w:ascii="Arial" w:eastAsia="Arial" w:hAnsi="Arial" w:cs="Arial"/>
          <w:color w:val="000000"/>
          <w:sz w:val="22"/>
          <w:szCs w:val="22"/>
        </w:rPr>
      </w:pPr>
      <w:r>
        <w:rPr>
          <w:rFonts w:ascii="Noto Sans Symbols" w:eastAsia="Noto Sans Symbols" w:hAnsi="Noto Sans Symbols" w:cs="Noto Sans Symbols"/>
          <w:b/>
          <w:sz w:val="40"/>
          <w:szCs w:val="40"/>
        </w:rPr>
        <w:t>🗸</w:t>
      </w:r>
      <w:r>
        <w:rPr>
          <w:rFonts w:ascii="Noto Sans Symbols" w:eastAsia="Noto Sans Symbols" w:hAnsi="Noto Sans Symbols" w:cs="Noto Sans Symbols"/>
          <w:b/>
          <w:sz w:val="40"/>
          <w:szCs w:val="40"/>
        </w:rPr>
        <w:t xml:space="preserve"> </w:t>
      </w:r>
      <w:r>
        <w:rPr>
          <w:rFonts w:ascii="Arial" w:eastAsia="Arial" w:hAnsi="Arial" w:cs="Arial"/>
          <w:b/>
          <w:color w:val="000000"/>
          <w:sz w:val="22"/>
          <w:szCs w:val="22"/>
        </w:rPr>
        <w:t>Complete responses</w:t>
      </w:r>
      <w:r>
        <w:rPr>
          <w:rFonts w:ascii="Arial" w:eastAsia="Arial" w:hAnsi="Arial" w:cs="Arial"/>
          <w:color w:val="000000"/>
          <w:sz w:val="22"/>
          <w:szCs w:val="22"/>
        </w:rPr>
        <w:t xml:space="preserve"> to all questions asked in the application.</w:t>
      </w:r>
    </w:p>
    <w:p w:rsidR="00460672" w:rsidRDefault="00460672">
      <w:pPr>
        <w:pBdr>
          <w:top w:val="nil"/>
          <w:left w:val="nil"/>
          <w:bottom w:val="nil"/>
          <w:right w:val="nil"/>
          <w:between w:val="nil"/>
        </w:pBdr>
        <w:ind w:left="360" w:right="-180"/>
        <w:jc w:val="both"/>
        <w:rPr>
          <w:rFonts w:ascii="Arial" w:eastAsia="Arial" w:hAnsi="Arial" w:cs="Arial"/>
          <w:sz w:val="22"/>
          <w:szCs w:val="22"/>
        </w:rPr>
      </w:pPr>
    </w:p>
    <w:p w:rsidR="00460672" w:rsidRDefault="00727BEF">
      <w:pPr>
        <w:ind w:left="360" w:right="-180"/>
        <w:jc w:val="both"/>
        <w:rPr>
          <w:rFonts w:ascii="Arial" w:eastAsia="Arial" w:hAnsi="Arial" w:cs="Arial"/>
          <w:sz w:val="22"/>
          <w:szCs w:val="22"/>
        </w:rPr>
      </w:pPr>
      <w:r>
        <w:rPr>
          <w:rFonts w:ascii="Noto Sans Symbols" w:eastAsia="Noto Sans Symbols" w:hAnsi="Noto Sans Symbols" w:cs="Noto Sans Symbols"/>
          <w:b/>
          <w:sz w:val="40"/>
          <w:szCs w:val="40"/>
        </w:rPr>
        <w:t>🗸</w:t>
      </w:r>
      <w:r>
        <w:rPr>
          <w:rFonts w:ascii="Noto Sans Symbols" w:eastAsia="Noto Sans Symbols" w:hAnsi="Noto Sans Symbols" w:cs="Noto Sans Symbols"/>
          <w:b/>
          <w:sz w:val="40"/>
          <w:szCs w:val="40"/>
        </w:rPr>
        <w:t xml:space="preserve"> </w:t>
      </w:r>
      <w:r>
        <w:rPr>
          <w:rFonts w:ascii="Arial" w:eastAsia="Arial" w:hAnsi="Arial" w:cs="Arial"/>
          <w:b/>
          <w:sz w:val="22"/>
          <w:szCs w:val="22"/>
        </w:rPr>
        <w:t>Verify your business</w:t>
      </w:r>
      <w:r>
        <w:rPr>
          <w:rFonts w:ascii="Arial" w:eastAsia="Arial" w:hAnsi="Arial" w:cs="Arial"/>
          <w:sz w:val="22"/>
          <w:szCs w:val="22"/>
        </w:rPr>
        <w:t xml:space="preserve"> is located within the CHMPMS boundary.</w:t>
      </w:r>
    </w:p>
    <w:p w:rsidR="00460672" w:rsidRDefault="00460672">
      <w:pPr>
        <w:ind w:left="360" w:right="-180"/>
        <w:jc w:val="both"/>
        <w:rPr>
          <w:rFonts w:ascii="Arial" w:eastAsia="Arial" w:hAnsi="Arial" w:cs="Arial"/>
          <w:sz w:val="22"/>
          <w:szCs w:val="22"/>
        </w:rPr>
      </w:pPr>
    </w:p>
    <w:p w:rsidR="00460672" w:rsidRDefault="00727BEF">
      <w:pPr>
        <w:ind w:left="360" w:right="-180"/>
        <w:jc w:val="both"/>
        <w:rPr>
          <w:rFonts w:ascii="Arial" w:eastAsia="Arial" w:hAnsi="Arial" w:cs="Arial"/>
          <w:sz w:val="22"/>
          <w:szCs w:val="22"/>
          <w:highlight w:val="white"/>
        </w:rPr>
      </w:pPr>
      <w:r>
        <w:rPr>
          <w:rFonts w:ascii="Noto Sans Symbols" w:eastAsia="Noto Sans Symbols" w:hAnsi="Noto Sans Symbols" w:cs="Noto Sans Symbols"/>
          <w:b/>
          <w:sz w:val="40"/>
          <w:szCs w:val="40"/>
        </w:rPr>
        <w:t>🗸</w:t>
      </w:r>
      <w:r>
        <w:rPr>
          <w:rFonts w:ascii="Noto Sans Symbols" w:eastAsia="Noto Sans Symbols" w:hAnsi="Noto Sans Symbols" w:cs="Noto Sans Symbols"/>
          <w:b/>
          <w:sz w:val="40"/>
          <w:szCs w:val="40"/>
        </w:rPr>
        <w:t xml:space="preserve"> </w:t>
      </w:r>
      <w:r>
        <w:rPr>
          <w:rFonts w:ascii="Arial" w:eastAsia="Arial" w:hAnsi="Arial" w:cs="Arial"/>
          <w:b/>
          <w:sz w:val="22"/>
          <w:szCs w:val="22"/>
          <w:highlight w:val="white"/>
        </w:rPr>
        <w:t>Copy of lea</w:t>
      </w:r>
      <w:r>
        <w:rPr>
          <w:rFonts w:ascii="Arial" w:eastAsia="Arial" w:hAnsi="Arial" w:cs="Arial"/>
          <w:b/>
          <w:sz w:val="22"/>
          <w:szCs w:val="22"/>
          <w:highlight w:val="white"/>
        </w:rPr>
        <w:t xml:space="preserve">se </w:t>
      </w:r>
      <w:r>
        <w:rPr>
          <w:rFonts w:ascii="Arial" w:eastAsia="Arial" w:hAnsi="Arial" w:cs="Arial"/>
          <w:sz w:val="22"/>
          <w:szCs w:val="22"/>
          <w:highlight w:val="white"/>
        </w:rPr>
        <w:t xml:space="preserve">showing at least 2 years remaining or proof of ownership </w:t>
      </w:r>
    </w:p>
    <w:p w:rsidR="00460672" w:rsidRDefault="00460672">
      <w:pPr>
        <w:pBdr>
          <w:top w:val="nil"/>
          <w:left w:val="nil"/>
          <w:bottom w:val="nil"/>
          <w:right w:val="nil"/>
          <w:between w:val="nil"/>
        </w:pBdr>
        <w:ind w:right="-180"/>
        <w:jc w:val="both"/>
        <w:rPr>
          <w:rFonts w:ascii="Arial" w:eastAsia="Arial" w:hAnsi="Arial" w:cs="Arial"/>
          <w:color w:val="000000"/>
          <w:sz w:val="22"/>
          <w:szCs w:val="22"/>
        </w:rPr>
      </w:pPr>
    </w:p>
    <w:p w:rsidR="00460672" w:rsidRDefault="00727BEF">
      <w:pPr>
        <w:pBdr>
          <w:top w:val="nil"/>
          <w:left w:val="nil"/>
          <w:bottom w:val="nil"/>
          <w:right w:val="nil"/>
          <w:between w:val="nil"/>
        </w:pBdr>
        <w:ind w:left="360" w:right="-180"/>
        <w:jc w:val="both"/>
        <w:rPr>
          <w:rFonts w:ascii="Arial" w:eastAsia="Arial" w:hAnsi="Arial" w:cs="Arial"/>
          <w:color w:val="000000"/>
          <w:sz w:val="22"/>
          <w:szCs w:val="22"/>
        </w:rPr>
      </w:pPr>
      <w:r>
        <w:rPr>
          <w:rFonts w:ascii="Noto Sans Symbols" w:eastAsia="Noto Sans Symbols" w:hAnsi="Noto Sans Symbols" w:cs="Noto Sans Symbols"/>
          <w:b/>
          <w:sz w:val="40"/>
          <w:szCs w:val="40"/>
        </w:rPr>
        <w:t>🗸</w:t>
      </w:r>
      <w:r>
        <w:rPr>
          <w:rFonts w:ascii="Noto Sans Symbols" w:eastAsia="Noto Sans Symbols" w:hAnsi="Noto Sans Symbols" w:cs="Noto Sans Symbols"/>
          <w:b/>
          <w:sz w:val="40"/>
          <w:szCs w:val="40"/>
        </w:rPr>
        <w:t xml:space="preserve"> </w:t>
      </w:r>
      <w:r>
        <w:rPr>
          <w:rFonts w:ascii="Arial" w:eastAsia="Arial" w:hAnsi="Arial" w:cs="Arial"/>
          <w:b/>
          <w:color w:val="000000"/>
          <w:sz w:val="22"/>
          <w:szCs w:val="22"/>
        </w:rPr>
        <w:t xml:space="preserve">Copy or photograph of business owner’s </w:t>
      </w:r>
      <w:r>
        <w:rPr>
          <w:rFonts w:ascii="Arial" w:eastAsia="Arial" w:hAnsi="Arial" w:cs="Arial"/>
          <w:color w:val="000000"/>
          <w:sz w:val="22"/>
          <w:szCs w:val="22"/>
        </w:rPr>
        <w:t>Business License valid in Washington, DC.</w:t>
      </w:r>
    </w:p>
    <w:p w:rsidR="00460672" w:rsidRDefault="00727BEF">
      <w:pPr>
        <w:pBdr>
          <w:top w:val="nil"/>
          <w:left w:val="nil"/>
          <w:bottom w:val="nil"/>
          <w:right w:val="nil"/>
          <w:between w:val="nil"/>
        </w:pBdr>
        <w:ind w:right="-180"/>
        <w:jc w:val="both"/>
        <w:rPr>
          <w:rFonts w:ascii="Arial" w:eastAsia="Arial" w:hAnsi="Arial" w:cs="Arial"/>
          <w:sz w:val="22"/>
          <w:szCs w:val="22"/>
        </w:rPr>
      </w:pPr>
      <w:r>
        <w:rPr>
          <w:rFonts w:ascii="Noto Sans Symbols" w:eastAsia="Noto Sans Symbols" w:hAnsi="Noto Sans Symbols" w:cs="Noto Sans Symbols"/>
          <w:b/>
          <w:sz w:val="40"/>
          <w:szCs w:val="40"/>
        </w:rPr>
        <w:t>🗸</w:t>
      </w:r>
      <w:r>
        <w:rPr>
          <w:rFonts w:ascii="Noto Sans Symbols" w:eastAsia="Noto Sans Symbols" w:hAnsi="Noto Sans Symbols" w:cs="Noto Sans Symbols"/>
          <w:b/>
          <w:sz w:val="40"/>
          <w:szCs w:val="40"/>
        </w:rPr>
        <w:t xml:space="preserve"> </w:t>
      </w:r>
      <w:r>
        <w:rPr>
          <w:rFonts w:ascii="Arial" w:eastAsia="Arial" w:hAnsi="Arial" w:cs="Arial"/>
          <w:b/>
          <w:sz w:val="22"/>
          <w:szCs w:val="22"/>
        </w:rPr>
        <w:t>If applicant is leasing the property</w:t>
      </w:r>
      <w:r>
        <w:rPr>
          <w:rFonts w:ascii="Arial" w:eastAsia="Arial" w:hAnsi="Arial" w:cs="Arial"/>
          <w:sz w:val="22"/>
          <w:szCs w:val="22"/>
        </w:rPr>
        <w:t xml:space="preserve"> and proposing interior or exterior changes not allowed in the lease, please provide a signed permission from landlord allowing proposed project improvements to the property (see example, below).</w:t>
      </w:r>
    </w:p>
    <w:p w:rsidR="00460672" w:rsidRDefault="00460672">
      <w:pPr>
        <w:pBdr>
          <w:top w:val="nil"/>
          <w:left w:val="nil"/>
          <w:bottom w:val="nil"/>
          <w:right w:val="nil"/>
          <w:between w:val="nil"/>
        </w:pBdr>
        <w:ind w:left="360" w:right="-180"/>
        <w:jc w:val="both"/>
        <w:rPr>
          <w:rFonts w:ascii="Arial" w:eastAsia="Arial" w:hAnsi="Arial" w:cs="Arial"/>
          <w:b/>
          <w:sz w:val="22"/>
          <w:szCs w:val="22"/>
        </w:rPr>
      </w:pPr>
    </w:p>
    <w:p w:rsidR="00460672" w:rsidRDefault="00460672">
      <w:pPr>
        <w:rPr>
          <w:rFonts w:ascii="Arial" w:eastAsia="Arial" w:hAnsi="Arial" w:cs="Arial"/>
          <w:b/>
          <w:sz w:val="22"/>
          <w:szCs w:val="22"/>
          <w:u w:val="single"/>
        </w:rPr>
      </w:pPr>
    </w:p>
    <w:p w:rsidR="00460672" w:rsidRDefault="00460672">
      <w:pPr>
        <w:rPr>
          <w:rFonts w:ascii="Arial" w:eastAsia="Arial" w:hAnsi="Arial" w:cs="Arial"/>
          <w:b/>
          <w:sz w:val="22"/>
          <w:szCs w:val="22"/>
          <w:u w:val="single"/>
        </w:rPr>
      </w:pPr>
    </w:p>
    <w:p w:rsidR="00460672" w:rsidRDefault="00460672">
      <w:pPr>
        <w:rPr>
          <w:rFonts w:ascii="Arial" w:eastAsia="Arial" w:hAnsi="Arial" w:cs="Arial"/>
          <w:b/>
          <w:sz w:val="22"/>
          <w:szCs w:val="22"/>
          <w:u w:val="single"/>
        </w:rPr>
      </w:pPr>
    </w:p>
    <w:p w:rsidR="00460672" w:rsidRDefault="00727BEF">
      <w:pPr>
        <w:rPr>
          <w:rFonts w:ascii="Arial" w:eastAsia="Arial" w:hAnsi="Arial" w:cs="Arial"/>
          <w:b/>
          <w:sz w:val="28"/>
          <w:szCs w:val="28"/>
          <w:highlight w:val="white"/>
          <w:u w:val="single"/>
        </w:rPr>
      </w:pPr>
      <w:r>
        <w:rPr>
          <w:rFonts w:ascii="Arial" w:eastAsia="Arial" w:hAnsi="Arial" w:cs="Arial"/>
          <w:b/>
          <w:sz w:val="28"/>
          <w:szCs w:val="28"/>
          <w:highlight w:val="white"/>
          <w:u w:val="single"/>
        </w:rPr>
        <w:t xml:space="preserve"> EXAMPLE OF APPROVAL AND AGREEMENT BY PROPERTY OWNER(S)</w:t>
      </w:r>
    </w:p>
    <w:p w:rsidR="00460672" w:rsidRDefault="00460672">
      <w:pPr>
        <w:rPr>
          <w:rFonts w:ascii="Arial" w:eastAsia="Arial" w:hAnsi="Arial" w:cs="Arial"/>
          <w:b/>
          <w:sz w:val="28"/>
          <w:szCs w:val="28"/>
          <w:highlight w:val="white"/>
        </w:rPr>
      </w:pPr>
    </w:p>
    <w:p w:rsidR="00460672" w:rsidRDefault="00727BEF">
      <w:pPr>
        <w:jc w:val="both"/>
        <w:rPr>
          <w:rFonts w:ascii="Arial" w:eastAsia="Arial" w:hAnsi="Arial" w:cs="Arial"/>
          <w:b/>
          <w:sz w:val="22"/>
          <w:szCs w:val="22"/>
          <w:highlight w:val="white"/>
        </w:rPr>
      </w:pPr>
      <w:r>
        <w:rPr>
          <w:rFonts w:ascii="Arial" w:eastAsia="Arial" w:hAnsi="Arial" w:cs="Arial"/>
          <w:b/>
          <w:sz w:val="22"/>
          <w:szCs w:val="22"/>
          <w:highlight w:val="white"/>
        </w:rPr>
        <w:t xml:space="preserve"> </w:t>
      </w:r>
    </w:p>
    <w:p w:rsidR="00460672" w:rsidRDefault="00460672">
      <w:pPr>
        <w:jc w:val="both"/>
        <w:rPr>
          <w:rFonts w:ascii="Arial" w:eastAsia="Arial" w:hAnsi="Arial" w:cs="Arial"/>
          <w:b/>
          <w:sz w:val="22"/>
          <w:szCs w:val="22"/>
          <w:highlight w:val="white"/>
        </w:rPr>
      </w:pP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As property owner(s) of _______________________________________, I/we have:</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r>
        <w:rPr>
          <w:rFonts w:ascii="Arial" w:eastAsia="Arial" w:hAnsi="Arial" w:cs="Arial"/>
          <w:sz w:val="22"/>
          <w:szCs w:val="22"/>
          <w:highlight w:val="white"/>
        </w:rPr>
        <w:tab/>
        <w:t xml:space="preserve">                   </w:t>
      </w:r>
      <w:r>
        <w:rPr>
          <w:rFonts w:ascii="Arial" w:eastAsia="Arial" w:hAnsi="Arial" w:cs="Arial"/>
          <w:sz w:val="22"/>
          <w:szCs w:val="22"/>
          <w:highlight w:val="white"/>
        </w:rPr>
        <w:tab/>
        <w:t>[</w:t>
      </w:r>
      <w:r>
        <w:rPr>
          <w:rFonts w:ascii="Arial" w:eastAsia="Arial" w:hAnsi="Arial" w:cs="Arial"/>
          <w:i/>
          <w:sz w:val="22"/>
          <w:szCs w:val="22"/>
          <w:highlight w:val="white"/>
        </w:rPr>
        <w:t>address of commercial property</w:t>
      </w:r>
      <w:r>
        <w:rPr>
          <w:rFonts w:ascii="Arial" w:eastAsia="Arial" w:hAnsi="Arial" w:cs="Arial"/>
          <w:sz w:val="22"/>
          <w:szCs w:val="22"/>
          <w:highlight w:val="white"/>
        </w:rPr>
        <w:t>]</w:t>
      </w:r>
    </w:p>
    <w:p w:rsidR="00460672" w:rsidRDefault="00727BEF">
      <w:pPr>
        <w:spacing w:before="120"/>
        <w:ind w:left="720"/>
        <w:jc w:val="both"/>
        <w:rPr>
          <w:rFonts w:ascii="Arial" w:eastAsia="Arial" w:hAnsi="Arial" w:cs="Arial"/>
          <w:sz w:val="22"/>
          <w:szCs w:val="22"/>
          <w:highlight w:val="white"/>
        </w:rPr>
      </w:pPr>
      <w:r>
        <w:rPr>
          <w:rFonts w:ascii="Noto Sans Symbols" w:eastAsia="Noto Sans Symbols" w:hAnsi="Noto Sans Symbols" w:cs="Noto Sans Symbols"/>
          <w:sz w:val="22"/>
          <w:szCs w:val="22"/>
          <w:highlight w:val="white"/>
        </w:rPr>
        <w:t>●</w:t>
      </w:r>
      <w:r>
        <w:rPr>
          <w:sz w:val="14"/>
          <w:szCs w:val="14"/>
          <w:highlight w:val="white"/>
        </w:rPr>
        <w:t xml:space="preserve">      </w:t>
      </w:r>
      <w:r>
        <w:rPr>
          <w:rFonts w:ascii="Arial" w:eastAsia="Arial" w:hAnsi="Arial" w:cs="Arial"/>
          <w:sz w:val="22"/>
          <w:szCs w:val="22"/>
          <w:highlight w:val="white"/>
        </w:rPr>
        <w:t>Reviewed the requested exterior and/or interior improvements for which my business owner tenan</w:t>
      </w:r>
      <w:r>
        <w:rPr>
          <w:rFonts w:ascii="Arial" w:eastAsia="Arial" w:hAnsi="Arial" w:cs="Arial"/>
          <w:sz w:val="22"/>
          <w:szCs w:val="22"/>
          <w:highlight w:val="white"/>
        </w:rPr>
        <w:t>t is applying for the District Bridges services [described in SECTION 2] of the business’s grant application.</w:t>
      </w:r>
    </w:p>
    <w:p w:rsidR="00460672" w:rsidRDefault="00460672">
      <w:pPr>
        <w:spacing w:before="120"/>
        <w:ind w:left="720"/>
        <w:jc w:val="both"/>
        <w:rPr>
          <w:rFonts w:ascii="Arial" w:eastAsia="Arial" w:hAnsi="Arial" w:cs="Arial"/>
          <w:sz w:val="22"/>
          <w:szCs w:val="22"/>
          <w:highlight w:val="white"/>
        </w:rPr>
      </w:pPr>
    </w:p>
    <w:p w:rsidR="00460672" w:rsidRDefault="00727BEF">
      <w:pPr>
        <w:spacing w:before="120"/>
        <w:ind w:left="720"/>
        <w:jc w:val="both"/>
        <w:rPr>
          <w:rFonts w:ascii="Arial" w:eastAsia="Arial" w:hAnsi="Arial" w:cs="Arial"/>
          <w:sz w:val="22"/>
          <w:szCs w:val="22"/>
          <w:highlight w:val="white"/>
        </w:rPr>
      </w:pPr>
      <w:r>
        <w:rPr>
          <w:rFonts w:ascii="Noto Sans Symbols" w:eastAsia="Noto Sans Symbols" w:hAnsi="Noto Sans Symbols" w:cs="Noto Sans Symbols"/>
          <w:sz w:val="22"/>
          <w:szCs w:val="22"/>
          <w:highlight w:val="white"/>
        </w:rPr>
        <w:t>●</w:t>
      </w:r>
      <w:r>
        <w:rPr>
          <w:sz w:val="14"/>
          <w:szCs w:val="14"/>
          <w:highlight w:val="white"/>
        </w:rPr>
        <w:t xml:space="preserve">      </w:t>
      </w:r>
      <w:r>
        <w:rPr>
          <w:rFonts w:ascii="Arial" w:eastAsia="Arial" w:hAnsi="Arial" w:cs="Arial"/>
          <w:sz w:val="22"/>
          <w:szCs w:val="22"/>
          <w:highlight w:val="white"/>
        </w:rPr>
        <w:t>Agreed to allow those physical improvements to my commercial property should District Bridges approve the request for service(s).</w:t>
      </w:r>
    </w:p>
    <w:p w:rsidR="00460672" w:rsidRDefault="00727BEF">
      <w:pPr>
        <w:ind w:left="360"/>
        <w:jc w:val="both"/>
        <w:rPr>
          <w:rFonts w:ascii="Arial" w:eastAsia="Arial" w:hAnsi="Arial" w:cs="Arial"/>
          <w:sz w:val="22"/>
          <w:szCs w:val="22"/>
          <w:highlight w:val="white"/>
        </w:rPr>
      </w:pPr>
      <w:r>
        <w:rPr>
          <w:rFonts w:ascii="Arial" w:eastAsia="Arial" w:hAnsi="Arial" w:cs="Arial"/>
          <w:sz w:val="22"/>
          <w:szCs w:val="22"/>
          <w:highlight w:val="white"/>
        </w:rPr>
        <w:t xml:space="preserve"> </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__</w:t>
      </w:r>
      <w:r>
        <w:rPr>
          <w:rFonts w:ascii="Arial" w:eastAsia="Arial" w:hAnsi="Arial" w:cs="Arial"/>
          <w:sz w:val="22"/>
          <w:szCs w:val="22"/>
          <w:highlight w:val="white"/>
        </w:rPr>
        <w:t xml:space="preserve">____________________________________________________________________________________ </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Signature of Property Owner                                 </w:t>
      </w:r>
      <w:r>
        <w:rPr>
          <w:rFonts w:ascii="Arial" w:eastAsia="Arial" w:hAnsi="Arial" w:cs="Arial"/>
          <w:sz w:val="22"/>
          <w:szCs w:val="22"/>
          <w:highlight w:val="white"/>
        </w:rPr>
        <w:tab/>
        <w:t>Signature of Co-Property Owner</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r>
        <w:rPr>
          <w:rFonts w:ascii="Arial" w:eastAsia="Arial" w:hAnsi="Arial" w:cs="Arial"/>
          <w:sz w:val="22"/>
          <w:szCs w:val="22"/>
          <w:highlight w:val="white"/>
        </w:rPr>
        <w:t xml:space="preserve">  </w:t>
      </w:r>
      <w:r>
        <w:rPr>
          <w:rFonts w:ascii="Arial" w:eastAsia="Arial" w:hAnsi="Arial" w:cs="Arial"/>
          <w:sz w:val="22"/>
          <w:szCs w:val="22"/>
          <w:highlight w:val="white"/>
        </w:rPr>
        <w:tab/>
        <w:t>(if applicable)</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_____________________________________________________________________________________</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Print Name of Property Owner                               </w:t>
      </w:r>
      <w:r>
        <w:rPr>
          <w:rFonts w:ascii="Arial" w:eastAsia="Arial" w:hAnsi="Arial" w:cs="Arial"/>
          <w:sz w:val="22"/>
          <w:szCs w:val="22"/>
          <w:highlight w:val="white"/>
        </w:rPr>
        <w:tab/>
        <w:t>Print Name of Co-Property Owner</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r>
        <w:rPr>
          <w:rFonts w:ascii="Arial" w:eastAsia="Arial" w:hAnsi="Arial" w:cs="Arial"/>
          <w:sz w:val="22"/>
          <w:szCs w:val="22"/>
          <w:highlight w:val="white"/>
        </w:rPr>
        <w:tab/>
        <w:t>(if applicable)</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_____________________________________________________________________________________</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Date                                                                </w:t>
      </w:r>
      <w:r>
        <w:rPr>
          <w:rFonts w:ascii="Arial" w:eastAsia="Arial" w:hAnsi="Arial" w:cs="Arial"/>
          <w:sz w:val="22"/>
          <w:szCs w:val="22"/>
          <w:highlight w:val="white"/>
        </w:rPr>
        <w:t xml:space="preserve">        </w:t>
      </w:r>
      <w:r>
        <w:rPr>
          <w:rFonts w:ascii="Arial" w:eastAsia="Arial" w:hAnsi="Arial" w:cs="Arial"/>
          <w:sz w:val="22"/>
          <w:szCs w:val="22"/>
          <w:highlight w:val="white"/>
        </w:rPr>
        <w:tab/>
      </w:r>
      <w:proofErr w:type="spellStart"/>
      <w:r>
        <w:rPr>
          <w:rFonts w:ascii="Arial" w:eastAsia="Arial" w:hAnsi="Arial" w:cs="Arial"/>
          <w:sz w:val="22"/>
          <w:szCs w:val="22"/>
          <w:highlight w:val="white"/>
        </w:rPr>
        <w:t>Date</w:t>
      </w:r>
      <w:proofErr w:type="spellEnd"/>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r>
        <w:rPr>
          <w:rFonts w:ascii="Arial" w:eastAsia="Arial" w:hAnsi="Arial" w:cs="Arial"/>
          <w:sz w:val="22"/>
          <w:szCs w:val="22"/>
          <w:highlight w:val="white"/>
        </w:rPr>
        <w:tab/>
        <w:t>(if applicable)</w:t>
      </w:r>
    </w:p>
    <w:p w:rsidR="00460672" w:rsidRDefault="00727BEF">
      <w:pPr>
        <w:jc w:val="both"/>
        <w:rPr>
          <w:rFonts w:ascii="Arial" w:eastAsia="Arial" w:hAnsi="Arial" w:cs="Arial"/>
          <w:b/>
          <w:sz w:val="22"/>
          <w:szCs w:val="22"/>
          <w:highlight w:val="yellow"/>
        </w:rPr>
      </w:pPr>
      <w:r>
        <w:rPr>
          <w:rFonts w:ascii="Arial" w:eastAsia="Arial" w:hAnsi="Arial" w:cs="Arial"/>
          <w:b/>
          <w:sz w:val="22"/>
          <w:szCs w:val="22"/>
          <w:highlight w:val="yellow"/>
        </w:rPr>
        <w:t xml:space="preserve"> </w:t>
      </w:r>
    </w:p>
    <w:p w:rsidR="00460672" w:rsidRDefault="00727BEF">
      <w:pPr>
        <w:rPr>
          <w:rFonts w:ascii="Arial" w:eastAsia="Arial" w:hAnsi="Arial" w:cs="Arial"/>
          <w:b/>
          <w:sz w:val="22"/>
          <w:szCs w:val="22"/>
          <w:highlight w:val="yellow"/>
        </w:rPr>
      </w:pPr>
      <w:r>
        <w:rPr>
          <w:rFonts w:ascii="Arial" w:eastAsia="Arial" w:hAnsi="Arial" w:cs="Arial"/>
          <w:b/>
          <w:sz w:val="22"/>
          <w:szCs w:val="22"/>
          <w:highlight w:val="yellow"/>
        </w:rPr>
        <w:t xml:space="preserve"> </w:t>
      </w:r>
    </w:p>
    <w:p w:rsidR="00460672" w:rsidRDefault="00460672">
      <w:pPr>
        <w:rPr>
          <w:rFonts w:ascii="Arial" w:eastAsia="Arial" w:hAnsi="Arial" w:cs="Arial"/>
          <w:b/>
          <w:sz w:val="22"/>
          <w:szCs w:val="22"/>
          <w:highlight w:val="yellow"/>
        </w:rPr>
      </w:pPr>
    </w:p>
    <w:p w:rsidR="00460672" w:rsidRDefault="00460672">
      <w:pPr>
        <w:rPr>
          <w:rFonts w:ascii="Arial" w:eastAsia="Arial" w:hAnsi="Arial" w:cs="Arial"/>
          <w:b/>
          <w:sz w:val="22"/>
          <w:szCs w:val="22"/>
          <w:highlight w:val="yellow"/>
        </w:rPr>
      </w:pPr>
    </w:p>
    <w:p w:rsidR="00460672" w:rsidRDefault="00460672">
      <w:pPr>
        <w:rPr>
          <w:rFonts w:ascii="Arial" w:eastAsia="Arial" w:hAnsi="Arial" w:cs="Arial"/>
          <w:b/>
          <w:sz w:val="22"/>
          <w:szCs w:val="22"/>
          <w:highlight w:val="yellow"/>
        </w:rPr>
      </w:pPr>
    </w:p>
    <w:p w:rsidR="00460672" w:rsidRDefault="00460672">
      <w:pPr>
        <w:rPr>
          <w:rFonts w:ascii="Arial" w:eastAsia="Arial" w:hAnsi="Arial" w:cs="Arial"/>
          <w:b/>
          <w:sz w:val="22"/>
          <w:szCs w:val="22"/>
          <w:highlight w:val="yellow"/>
        </w:rPr>
      </w:pPr>
    </w:p>
    <w:p w:rsidR="00460672" w:rsidRDefault="00460672">
      <w:pPr>
        <w:rPr>
          <w:rFonts w:ascii="Arial" w:eastAsia="Arial" w:hAnsi="Arial" w:cs="Arial"/>
          <w:b/>
          <w:sz w:val="22"/>
          <w:szCs w:val="22"/>
          <w:highlight w:val="yellow"/>
        </w:rPr>
      </w:pPr>
    </w:p>
    <w:p w:rsidR="00460672" w:rsidRDefault="00460672">
      <w:pPr>
        <w:rPr>
          <w:rFonts w:ascii="Arial" w:eastAsia="Arial" w:hAnsi="Arial" w:cs="Arial"/>
          <w:b/>
          <w:sz w:val="22"/>
          <w:szCs w:val="22"/>
          <w:highlight w:val="yellow"/>
        </w:rPr>
      </w:pPr>
    </w:p>
    <w:p w:rsidR="00460672" w:rsidRDefault="00460672">
      <w:pPr>
        <w:rPr>
          <w:rFonts w:ascii="Arial" w:eastAsia="Arial" w:hAnsi="Arial" w:cs="Arial"/>
          <w:b/>
          <w:sz w:val="22"/>
          <w:szCs w:val="22"/>
          <w:highlight w:val="yellow"/>
        </w:rPr>
      </w:pPr>
    </w:p>
    <w:p w:rsidR="00460672" w:rsidRDefault="00460672">
      <w:pPr>
        <w:rPr>
          <w:rFonts w:ascii="Arial" w:eastAsia="Arial" w:hAnsi="Arial" w:cs="Arial"/>
          <w:b/>
          <w:sz w:val="22"/>
          <w:szCs w:val="22"/>
          <w:highlight w:val="yellow"/>
        </w:rPr>
      </w:pPr>
    </w:p>
    <w:p w:rsidR="00460672" w:rsidRDefault="00460672">
      <w:pPr>
        <w:rPr>
          <w:rFonts w:ascii="Arial" w:eastAsia="Arial" w:hAnsi="Arial" w:cs="Arial"/>
          <w:b/>
          <w:sz w:val="22"/>
          <w:szCs w:val="22"/>
          <w:highlight w:val="yellow"/>
        </w:rPr>
      </w:pPr>
    </w:p>
    <w:p w:rsidR="00460672" w:rsidRDefault="00460672">
      <w:pPr>
        <w:rPr>
          <w:rFonts w:ascii="Arial" w:eastAsia="Arial" w:hAnsi="Arial" w:cs="Arial"/>
          <w:b/>
          <w:sz w:val="22"/>
          <w:szCs w:val="22"/>
          <w:highlight w:val="yellow"/>
        </w:rPr>
      </w:pPr>
    </w:p>
    <w:p w:rsidR="00561BAD" w:rsidRDefault="00561BAD">
      <w:pPr>
        <w:rPr>
          <w:rFonts w:ascii="Arial" w:eastAsia="Arial" w:hAnsi="Arial" w:cs="Arial"/>
          <w:b/>
          <w:sz w:val="22"/>
          <w:szCs w:val="22"/>
          <w:highlight w:val="yellow"/>
        </w:rPr>
      </w:pPr>
    </w:p>
    <w:p w:rsidR="00561BAD" w:rsidRDefault="00561BAD">
      <w:pPr>
        <w:rPr>
          <w:rFonts w:ascii="Arial" w:eastAsia="Arial" w:hAnsi="Arial" w:cs="Arial"/>
          <w:b/>
          <w:sz w:val="22"/>
          <w:szCs w:val="22"/>
          <w:highlight w:val="yellow"/>
        </w:rPr>
      </w:pPr>
    </w:p>
    <w:p w:rsidR="00561BAD" w:rsidRDefault="00561BAD">
      <w:pPr>
        <w:rPr>
          <w:rFonts w:ascii="Arial" w:eastAsia="Arial" w:hAnsi="Arial" w:cs="Arial"/>
          <w:b/>
          <w:sz w:val="22"/>
          <w:szCs w:val="22"/>
          <w:highlight w:val="yellow"/>
        </w:rPr>
      </w:pPr>
    </w:p>
    <w:p w:rsidR="00561BAD" w:rsidRDefault="00561BAD">
      <w:pPr>
        <w:rPr>
          <w:rFonts w:ascii="Arial" w:eastAsia="Arial" w:hAnsi="Arial" w:cs="Arial"/>
          <w:b/>
          <w:sz w:val="22"/>
          <w:szCs w:val="22"/>
          <w:highlight w:val="yellow"/>
        </w:rPr>
      </w:pPr>
    </w:p>
    <w:p w:rsidR="00561BAD" w:rsidRDefault="00561BAD">
      <w:pPr>
        <w:rPr>
          <w:rFonts w:ascii="Arial" w:eastAsia="Arial" w:hAnsi="Arial" w:cs="Arial"/>
          <w:b/>
          <w:sz w:val="22"/>
          <w:szCs w:val="22"/>
          <w:highlight w:val="yellow"/>
        </w:rPr>
      </w:pPr>
    </w:p>
    <w:p w:rsidR="00561BAD" w:rsidRDefault="00561BAD">
      <w:pPr>
        <w:rPr>
          <w:rFonts w:ascii="Arial" w:eastAsia="Arial" w:hAnsi="Arial" w:cs="Arial"/>
          <w:b/>
          <w:sz w:val="22"/>
          <w:szCs w:val="22"/>
          <w:highlight w:val="yellow"/>
        </w:rPr>
      </w:pPr>
    </w:p>
    <w:p w:rsidR="00561BAD" w:rsidRDefault="00561BAD">
      <w:pPr>
        <w:rPr>
          <w:rFonts w:ascii="Arial" w:eastAsia="Arial" w:hAnsi="Arial" w:cs="Arial"/>
          <w:b/>
          <w:sz w:val="22"/>
          <w:szCs w:val="22"/>
          <w:highlight w:val="yellow"/>
        </w:rPr>
      </w:pPr>
    </w:p>
    <w:p w:rsidR="00561BAD" w:rsidRDefault="00561BAD">
      <w:pPr>
        <w:rPr>
          <w:rFonts w:ascii="Arial" w:eastAsia="Arial" w:hAnsi="Arial" w:cs="Arial"/>
          <w:b/>
          <w:sz w:val="22"/>
          <w:szCs w:val="22"/>
          <w:highlight w:val="yellow"/>
        </w:rPr>
      </w:pPr>
    </w:p>
    <w:p w:rsidR="00561BAD" w:rsidRDefault="00561BAD">
      <w:pPr>
        <w:rPr>
          <w:rFonts w:ascii="Arial" w:eastAsia="Arial" w:hAnsi="Arial" w:cs="Arial"/>
          <w:b/>
          <w:sz w:val="22"/>
          <w:szCs w:val="22"/>
          <w:highlight w:val="yellow"/>
        </w:rPr>
      </w:pPr>
      <w:bookmarkStart w:id="2" w:name="_GoBack"/>
      <w:bookmarkEnd w:id="2"/>
    </w:p>
    <w:p w:rsidR="00460672" w:rsidRDefault="00460672">
      <w:pPr>
        <w:rPr>
          <w:rFonts w:ascii="Arial" w:eastAsia="Arial" w:hAnsi="Arial" w:cs="Arial"/>
          <w:b/>
          <w:sz w:val="22"/>
          <w:szCs w:val="22"/>
          <w:highlight w:val="yellow"/>
        </w:rPr>
      </w:pPr>
    </w:p>
    <w:p w:rsidR="00460672" w:rsidRDefault="00460672">
      <w:pPr>
        <w:rPr>
          <w:rFonts w:ascii="Arial" w:eastAsia="Arial" w:hAnsi="Arial" w:cs="Arial"/>
          <w:b/>
          <w:sz w:val="22"/>
          <w:szCs w:val="22"/>
          <w:highlight w:val="yellow"/>
        </w:rPr>
      </w:pPr>
    </w:p>
    <w:p w:rsidR="00460672" w:rsidRDefault="00727BEF">
      <w:pPr>
        <w:pBdr>
          <w:top w:val="single" w:sz="4" w:space="1" w:color="000000"/>
          <w:bottom w:val="single" w:sz="4" w:space="1" w:color="000000"/>
        </w:pBdr>
        <w:shd w:val="clear" w:color="auto" w:fill="B8CCE4"/>
        <w:tabs>
          <w:tab w:val="left" w:pos="1260"/>
        </w:tabs>
        <w:spacing w:before="40" w:line="257" w:lineRule="auto"/>
        <w:jc w:val="center"/>
        <w:rPr>
          <w:rFonts w:ascii="Arial" w:eastAsia="Arial" w:hAnsi="Arial" w:cs="Arial"/>
          <w:b/>
        </w:rPr>
      </w:pPr>
      <w:r>
        <w:rPr>
          <w:rFonts w:ascii="Arial" w:eastAsia="Arial" w:hAnsi="Arial" w:cs="Arial"/>
          <w:b/>
        </w:rPr>
        <w:lastRenderedPageBreak/>
        <w:t>SECTION 5. AGREEMENT BY BUSINESS OWNER(S)</w:t>
      </w:r>
    </w:p>
    <w:p w:rsidR="00460672" w:rsidRDefault="00460672">
      <w:pPr>
        <w:tabs>
          <w:tab w:val="left" w:pos="5077"/>
        </w:tabs>
        <w:spacing w:before="40" w:line="256" w:lineRule="auto"/>
        <w:ind w:hanging="720"/>
        <w:jc w:val="center"/>
        <w:rPr>
          <w:rFonts w:ascii="Arial" w:eastAsia="Arial" w:hAnsi="Arial" w:cs="Arial"/>
          <w:b/>
          <w:sz w:val="22"/>
          <w:szCs w:val="22"/>
        </w:rPr>
      </w:pP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As business owner(s) of _______________________________________, I/we have:</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r>
        <w:rPr>
          <w:rFonts w:ascii="Arial" w:eastAsia="Arial" w:hAnsi="Arial" w:cs="Arial"/>
          <w:sz w:val="22"/>
          <w:szCs w:val="22"/>
          <w:highlight w:val="white"/>
        </w:rPr>
        <w:tab/>
        <w:t xml:space="preserve">                   </w:t>
      </w:r>
      <w:r>
        <w:rPr>
          <w:rFonts w:ascii="Arial" w:eastAsia="Arial" w:hAnsi="Arial" w:cs="Arial"/>
          <w:sz w:val="22"/>
          <w:szCs w:val="22"/>
          <w:highlight w:val="white"/>
        </w:rPr>
        <w:tab/>
        <w:t xml:space="preserve">           [</w:t>
      </w:r>
      <w:r>
        <w:rPr>
          <w:rFonts w:ascii="Arial" w:eastAsia="Arial" w:hAnsi="Arial" w:cs="Arial"/>
          <w:i/>
          <w:sz w:val="22"/>
          <w:szCs w:val="22"/>
          <w:highlight w:val="white"/>
        </w:rPr>
        <w:t>name of business</w:t>
      </w:r>
      <w:r>
        <w:rPr>
          <w:rFonts w:ascii="Arial" w:eastAsia="Arial" w:hAnsi="Arial" w:cs="Arial"/>
          <w:sz w:val="22"/>
          <w:szCs w:val="22"/>
          <w:highlight w:val="white"/>
        </w:rPr>
        <w:t>]</w:t>
      </w:r>
    </w:p>
    <w:p w:rsidR="00460672" w:rsidRDefault="00460672">
      <w:pPr>
        <w:jc w:val="both"/>
        <w:rPr>
          <w:rFonts w:ascii="Arial" w:eastAsia="Arial" w:hAnsi="Arial" w:cs="Arial"/>
          <w:sz w:val="22"/>
          <w:szCs w:val="22"/>
          <w:highlight w:val="white"/>
        </w:rPr>
      </w:pPr>
    </w:p>
    <w:p w:rsidR="00460672" w:rsidRDefault="00727BEF">
      <w:pPr>
        <w:numPr>
          <w:ilvl w:val="0"/>
          <w:numId w:val="6"/>
        </w:numPr>
        <w:jc w:val="both"/>
        <w:rPr>
          <w:rFonts w:ascii="Arial" w:eastAsia="Arial" w:hAnsi="Arial" w:cs="Arial"/>
          <w:sz w:val="22"/>
          <w:szCs w:val="22"/>
          <w:highlight w:val="white"/>
        </w:rPr>
      </w:pPr>
      <w:r>
        <w:rPr>
          <w:rFonts w:ascii="Arial" w:eastAsia="Arial" w:hAnsi="Arial" w:cs="Arial"/>
          <w:sz w:val="22"/>
          <w:szCs w:val="22"/>
          <w:highlight w:val="white"/>
        </w:rPr>
        <w:t>Reviewed the District Bridges Small Business Grant Application Guidelines document that was provided with this application.</w:t>
      </w:r>
    </w:p>
    <w:p w:rsidR="00460672" w:rsidRDefault="00727BEF">
      <w:pPr>
        <w:numPr>
          <w:ilvl w:val="0"/>
          <w:numId w:val="6"/>
        </w:numPr>
        <w:jc w:val="both"/>
        <w:rPr>
          <w:rFonts w:ascii="Arial" w:eastAsia="Arial" w:hAnsi="Arial" w:cs="Arial"/>
          <w:sz w:val="22"/>
          <w:szCs w:val="22"/>
          <w:highlight w:val="white"/>
        </w:rPr>
      </w:pPr>
      <w:r>
        <w:rPr>
          <w:rFonts w:ascii="Arial" w:eastAsia="Arial" w:hAnsi="Arial" w:cs="Arial"/>
          <w:sz w:val="22"/>
          <w:szCs w:val="22"/>
          <w:highlight w:val="white"/>
        </w:rPr>
        <w:t>Verified that my business is within the Main Street boundar</w:t>
      </w:r>
      <w:r>
        <w:rPr>
          <w:rFonts w:ascii="Arial" w:eastAsia="Arial" w:hAnsi="Arial" w:cs="Arial"/>
          <w:sz w:val="22"/>
          <w:szCs w:val="22"/>
          <w:highlight w:val="white"/>
        </w:rPr>
        <w:t>ies.</w:t>
      </w:r>
    </w:p>
    <w:p w:rsidR="00460672" w:rsidRDefault="00727BEF">
      <w:pPr>
        <w:numPr>
          <w:ilvl w:val="0"/>
          <w:numId w:val="6"/>
        </w:numPr>
        <w:jc w:val="both"/>
        <w:rPr>
          <w:rFonts w:ascii="Arial" w:eastAsia="Arial" w:hAnsi="Arial" w:cs="Arial"/>
          <w:sz w:val="22"/>
          <w:szCs w:val="22"/>
          <w:highlight w:val="white"/>
        </w:rPr>
      </w:pPr>
      <w:r>
        <w:rPr>
          <w:rFonts w:ascii="Arial" w:eastAsia="Arial" w:hAnsi="Arial" w:cs="Arial"/>
          <w:sz w:val="22"/>
          <w:szCs w:val="22"/>
          <w:highlight w:val="white"/>
        </w:rPr>
        <w:t>Used the Application Checklist to ensure the application is complete upon submission.</w:t>
      </w:r>
    </w:p>
    <w:p w:rsidR="00460672" w:rsidRDefault="00727BEF">
      <w:pPr>
        <w:numPr>
          <w:ilvl w:val="0"/>
          <w:numId w:val="6"/>
        </w:numPr>
        <w:jc w:val="both"/>
        <w:rPr>
          <w:rFonts w:ascii="Arial" w:eastAsia="Arial" w:hAnsi="Arial" w:cs="Arial"/>
          <w:sz w:val="22"/>
          <w:szCs w:val="22"/>
          <w:highlight w:val="white"/>
        </w:rPr>
      </w:pPr>
      <w:r>
        <w:rPr>
          <w:rFonts w:ascii="Arial" w:eastAsia="Arial" w:hAnsi="Arial" w:cs="Arial"/>
          <w:sz w:val="22"/>
          <w:szCs w:val="22"/>
          <w:highlight w:val="white"/>
        </w:rPr>
        <w:t xml:space="preserve">Understand that determination of Small Business Grant awards </w:t>
      </w:r>
      <w:proofErr w:type="gramStart"/>
      <w:r>
        <w:rPr>
          <w:rFonts w:ascii="Arial" w:eastAsia="Arial" w:hAnsi="Arial" w:cs="Arial"/>
          <w:sz w:val="22"/>
          <w:szCs w:val="22"/>
          <w:highlight w:val="white"/>
        </w:rPr>
        <w:t>are</w:t>
      </w:r>
      <w:proofErr w:type="gramEnd"/>
      <w:r>
        <w:rPr>
          <w:rFonts w:ascii="Arial" w:eastAsia="Arial" w:hAnsi="Arial" w:cs="Arial"/>
          <w:sz w:val="22"/>
          <w:szCs w:val="22"/>
          <w:highlight w:val="white"/>
        </w:rPr>
        <w:t xml:space="preserve"> at the discretion of District Bridges Selection Committee.</w:t>
      </w:r>
    </w:p>
    <w:p w:rsidR="00460672" w:rsidRDefault="00727BEF">
      <w:pPr>
        <w:numPr>
          <w:ilvl w:val="0"/>
          <w:numId w:val="6"/>
        </w:numPr>
        <w:jc w:val="both"/>
        <w:rPr>
          <w:rFonts w:ascii="Arial" w:eastAsia="Arial" w:hAnsi="Arial" w:cs="Arial"/>
          <w:sz w:val="22"/>
          <w:szCs w:val="22"/>
          <w:highlight w:val="white"/>
        </w:rPr>
      </w:pPr>
      <w:r>
        <w:rPr>
          <w:rFonts w:ascii="Arial" w:eastAsia="Arial" w:hAnsi="Arial" w:cs="Arial"/>
          <w:sz w:val="22"/>
          <w:szCs w:val="22"/>
          <w:highlight w:val="white"/>
        </w:rPr>
        <w:t>Understand that I/we will have to pay the</w:t>
      </w:r>
      <w:r>
        <w:rPr>
          <w:rFonts w:ascii="Arial" w:eastAsia="Arial" w:hAnsi="Arial" w:cs="Arial"/>
          <w:sz w:val="22"/>
          <w:szCs w:val="22"/>
          <w:highlight w:val="white"/>
        </w:rPr>
        <w:t xml:space="preserve"> fees to obtain copies of required certifications and building permits for the proposed project. These costs are an eligible use for the District Bridges small grant if awarded.</w:t>
      </w:r>
    </w:p>
    <w:p w:rsidR="00460672" w:rsidRDefault="00460672">
      <w:pPr>
        <w:jc w:val="both"/>
        <w:rPr>
          <w:rFonts w:ascii="Arial" w:eastAsia="Arial" w:hAnsi="Arial" w:cs="Arial"/>
          <w:sz w:val="22"/>
          <w:szCs w:val="22"/>
          <w:highlight w:val="yellow"/>
        </w:rPr>
      </w:pPr>
    </w:p>
    <w:p w:rsidR="00460672" w:rsidRDefault="00460672">
      <w:pPr>
        <w:jc w:val="both"/>
        <w:rPr>
          <w:rFonts w:ascii="Arial" w:eastAsia="Arial" w:hAnsi="Arial" w:cs="Arial"/>
          <w:sz w:val="22"/>
          <w:szCs w:val="22"/>
          <w:highlight w:val="yellow"/>
        </w:rPr>
      </w:pPr>
    </w:p>
    <w:p w:rsidR="00460672" w:rsidRDefault="00460672">
      <w:pPr>
        <w:jc w:val="both"/>
        <w:rPr>
          <w:rFonts w:ascii="Arial" w:eastAsia="Arial" w:hAnsi="Arial" w:cs="Arial"/>
          <w:sz w:val="22"/>
          <w:szCs w:val="22"/>
          <w:highlight w:val="yellow"/>
        </w:rPr>
      </w:pPr>
    </w:p>
    <w:p w:rsidR="00460672" w:rsidRDefault="00460672">
      <w:pPr>
        <w:jc w:val="both"/>
        <w:rPr>
          <w:rFonts w:ascii="Arial" w:eastAsia="Arial" w:hAnsi="Arial" w:cs="Arial"/>
          <w:sz w:val="22"/>
          <w:szCs w:val="22"/>
          <w:highlight w:val="yellow"/>
        </w:rPr>
      </w:pPr>
    </w:p>
    <w:p w:rsidR="00460672" w:rsidRDefault="00460672">
      <w:pPr>
        <w:jc w:val="both"/>
        <w:rPr>
          <w:rFonts w:ascii="Arial" w:eastAsia="Arial" w:hAnsi="Arial" w:cs="Arial"/>
          <w:sz w:val="22"/>
          <w:szCs w:val="22"/>
          <w:highlight w:val="yellow"/>
        </w:rPr>
      </w:pPr>
    </w:p>
    <w:p w:rsidR="00460672" w:rsidRDefault="00460672">
      <w:pPr>
        <w:jc w:val="both"/>
        <w:rPr>
          <w:rFonts w:ascii="Arial" w:eastAsia="Arial" w:hAnsi="Arial" w:cs="Arial"/>
          <w:sz w:val="22"/>
          <w:szCs w:val="22"/>
          <w:highlight w:val="yellow"/>
        </w:rPr>
      </w:pP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________________________________________________________________________</w:t>
      </w:r>
      <w:r>
        <w:rPr>
          <w:rFonts w:ascii="Arial" w:eastAsia="Arial" w:hAnsi="Arial" w:cs="Arial"/>
          <w:sz w:val="22"/>
          <w:szCs w:val="22"/>
          <w:highlight w:val="white"/>
        </w:rPr>
        <w:t>______________</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Signature of Business Owner                                 </w:t>
      </w:r>
      <w:r>
        <w:rPr>
          <w:rFonts w:ascii="Arial" w:eastAsia="Arial" w:hAnsi="Arial" w:cs="Arial"/>
          <w:sz w:val="22"/>
          <w:szCs w:val="22"/>
          <w:highlight w:val="white"/>
        </w:rPr>
        <w:tab/>
        <w:t>Signature of Co-Business Owner</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r>
        <w:rPr>
          <w:rFonts w:ascii="Arial" w:eastAsia="Arial" w:hAnsi="Arial" w:cs="Arial"/>
          <w:sz w:val="22"/>
          <w:szCs w:val="22"/>
          <w:highlight w:val="white"/>
        </w:rPr>
        <w:tab/>
        <w:t>(if applicable)</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_______________________________________________</w:t>
      </w:r>
      <w:r>
        <w:rPr>
          <w:rFonts w:ascii="Arial" w:eastAsia="Arial" w:hAnsi="Arial" w:cs="Arial"/>
          <w:sz w:val="22"/>
          <w:szCs w:val="22"/>
          <w:highlight w:val="white"/>
        </w:rPr>
        <w:t>______________________________________</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Print Name of Business Owner                               </w:t>
      </w:r>
      <w:r>
        <w:rPr>
          <w:rFonts w:ascii="Arial" w:eastAsia="Arial" w:hAnsi="Arial" w:cs="Arial"/>
          <w:sz w:val="22"/>
          <w:szCs w:val="22"/>
          <w:highlight w:val="white"/>
        </w:rPr>
        <w:tab/>
        <w:t>Print Name of Co-Business Owner</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r>
        <w:rPr>
          <w:rFonts w:ascii="Arial" w:eastAsia="Arial" w:hAnsi="Arial" w:cs="Arial"/>
          <w:sz w:val="22"/>
          <w:szCs w:val="22"/>
          <w:highlight w:val="white"/>
        </w:rPr>
        <w:tab/>
        <w:t>(if applicable)</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_____________________________________________________________________________________</w:t>
      </w:r>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Date                                                                        </w:t>
      </w:r>
      <w:r>
        <w:rPr>
          <w:rFonts w:ascii="Arial" w:eastAsia="Arial" w:hAnsi="Arial" w:cs="Arial"/>
          <w:sz w:val="22"/>
          <w:szCs w:val="22"/>
          <w:highlight w:val="white"/>
        </w:rPr>
        <w:tab/>
      </w:r>
      <w:proofErr w:type="spellStart"/>
      <w:r>
        <w:rPr>
          <w:rFonts w:ascii="Arial" w:eastAsia="Arial" w:hAnsi="Arial" w:cs="Arial"/>
          <w:sz w:val="22"/>
          <w:szCs w:val="22"/>
          <w:highlight w:val="white"/>
        </w:rPr>
        <w:t>Date</w:t>
      </w:r>
      <w:proofErr w:type="spellEnd"/>
    </w:p>
    <w:p w:rsidR="00460672" w:rsidRDefault="00727BEF">
      <w:pPr>
        <w:jc w:val="both"/>
        <w:rPr>
          <w:rFonts w:ascii="Arial" w:eastAsia="Arial" w:hAnsi="Arial" w:cs="Arial"/>
          <w:sz w:val="22"/>
          <w:szCs w:val="22"/>
          <w:highlight w:val="white"/>
        </w:rPr>
      </w:pPr>
      <w:r>
        <w:rPr>
          <w:rFonts w:ascii="Arial" w:eastAsia="Arial" w:hAnsi="Arial" w:cs="Arial"/>
          <w:sz w:val="22"/>
          <w:szCs w:val="22"/>
          <w:highlight w:val="white"/>
        </w:rPr>
        <w:t xml:space="preserve">                                                                                </w:t>
      </w:r>
      <w:r>
        <w:rPr>
          <w:rFonts w:ascii="Arial" w:eastAsia="Arial" w:hAnsi="Arial" w:cs="Arial"/>
          <w:sz w:val="22"/>
          <w:szCs w:val="22"/>
          <w:highlight w:val="white"/>
        </w:rPr>
        <w:tab/>
      </w:r>
      <w:r>
        <w:rPr>
          <w:rFonts w:ascii="Arial" w:eastAsia="Arial" w:hAnsi="Arial" w:cs="Arial"/>
          <w:sz w:val="22"/>
          <w:szCs w:val="22"/>
          <w:highlight w:val="white"/>
        </w:rPr>
        <w:t>(if applicable)</w:t>
      </w:r>
    </w:p>
    <w:p w:rsidR="00460672" w:rsidRDefault="00727BEF">
      <w:pPr>
        <w:jc w:val="both"/>
        <w:rPr>
          <w:rFonts w:ascii="Arial" w:eastAsia="Arial" w:hAnsi="Arial" w:cs="Arial"/>
          <w:sz w:val="22"/>
          <w:szCs w:val="22"/>
          <w:highlight w:val="yellow"/>
        </w:rPr>
      </w:pPr>
      <w:r>
        <w:rPr>
          <w:rFonts w:ascii="Arial" w:eastAsia="Arial" w:hAnsi="Arial" w:cs="Arial"/>
          <w:b/>
          <w:sz w:val="22"/>
          <w:szCs w:val="22"/>
          <w:highlight w:val="yellow"/>
        </w:rPr>
        <w:t xml:space="preserve"> </w:t>
      </w:r>
    </w:p>
    <w:sectPr w:rsidR="00460672">
      <w:headerReference w:type="default" r:id="rId18"/>
      <w:footerReference w:type="even" r:id="rId19"/>
      <w:footerReference w:type="default" r:id="rId20"/>
      <w:headerReference w:type="first" r:id="rId21"/>
      <w:footerReference w:type="first" r:id="rId22"/>
      <w:pgSz w:w="12240" w:h="15840"/>
      <w:pgMar w:top="720" w:right="720" w:bottom="720" w:left="720" w:header="720" w:footer="4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BEF" w:rsidRDefault="00727BEF">
      <w:r>
        <w:separator/>
      </w:r>
    </w:p>
  </w:endnote>
  <w:endnote w:type="continuationSeparator" w:id="0">
    <w:p w:rsidR="00727BEF" w:rsidRDefault="0072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672" w:rsidRDefault="00727BE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60672" w:rsidRDefault="0046067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672" w:rsidRDefault="00727BE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E87EA4">
      <w:rPr>
        <w:color w:val="000000"/>
      </w:rPr>
      <w:fldChar w:fldCharType="separate"/>
    </w:r>
    <w:r w:rsidR="00E87EA4">
      <w:rPr>
        <w:noProof/>
        <w:color w:val="000000"/>
      </w:rPr>
      <w:t>2</w:t>
    </w:r>
    <w:r>
      <w:rPr>
        <w:color w:val="000000"/>
      </w:rPr>
      <w:fldChar w:fldCharType="end"/>
    </w:r>
  </w:p>
  <w:p w:rsidR="00460672" w:rsidRDefault="00727BEF">
    <w:pPr>
      <w:pBdr>
        <w:top w:val="single" w:sz="4" w:space="1" w:color="000000"/>
        <w:left w:val="nil"/>
        <w:bottom w:val="nil"/>
        <w:right w:val="nil"/>
        <w:between w:val="nil"/>
      </w:pBdr>
      <w:tabs>
        <w:tab w:val="center" w:pos="4320"/>
        <w:tab w:val="right" w:pos="8640"/>
      </w:tabs>
      <w:ind w:right="360"/>
      <w:rPr>
        <w:b/>
        <w:color w:val="000000"/>
      </w:rPr>
    </w:pPr>
    <w:r>
      <w:rPr>
        <w:b/>
      </w:rPr>
      <w:t>Columbia Heights/Mount Pleasant</w:t>
    </w:r>
    <w:r>
      <w:rPr>
        <w:b/>
        <w:color w:val="000000"/>
      </w:rPr>
      <w:t xml:space="preserve"> Main Street – 20</w:t>
    </w:r>
    <w:r>
      <w:rPr>
        <w:b/>
      </w:rPr>
      <w:t>20</w:t>
    </w:r>
    <w:r>
      <w:rPr>
        <w:b/>
        <w:color w:val="000000"/>
      </w:rPr>
      <w:t xml:space="preserve"> Small Business Grants Program</w:t>
    </w:r>
  </w:p>
  <w:p w:rsidR="00460672" w:rsidRDefault="00460672">
    <w:pPr>
      <w:pBdr>
        <w:top w:val="nil"/>
        <w:left w:val="nil"/>
        <w:bottom w:val="nil"/>
        <w:right w:val="nil"/>
        <w:between w:val="nil"/>
      </w:pBdr>
      <w:tabs>
        <w:tab w:val="center" w:pos="4320"/>
        <w:tab w:val="right" w:pos="8640"/>
      </w:tabs>
      <w:rPr>
        <w:color w:val="000000"/>
      </w:rPr>
    </w:pPr>
  </w:p>
  <w:p w:rsidR="00460672" w:rsidRDefault="00460672">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672" w:rsidRDefault="004606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BEF" w:rsidRDefault="00727BEF">
      <w:r>
        <w:separator/>
      </w:r>
    </w:p>
  </w:footnote>
  <w:footnote w:type="continuationSeparator" w:id="0">
    <w:p w:rsidR="00727BEF" w:rsidRDefault="00727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672" w:rsidRDefault="004606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672" w:rsidRDefault="00727BEF">
    <w:pPr>
      <w:widowControl w:val="0"/>
      <w:spacing w:before="120" w:line="276" w:lineRule="auto"/>
      <w:jc w:val="both"/>
      <w:rPr>
        <w:sz w:val="16"/>
        <w:szCs w:val="16"/>
      </w:rPr>
    </w:pPr>
    <w:r>
      <w:rPr>
        <w:noProof/>
      </w:rPr>
      <w:drawing>
        <wp:anchor distT="114300" distB="114300" distL="114300" distR="114300" simplePos="0" relativeHeight="251658240" behindDoc="0" locked="0" layoutInCell="1" hidden="0" allowOverlap="1">
          <wp:simplePos x="0" y="0"/>
          <wp:positionH relativeFrom="column">
            <wp:posOffset>2562225</wp:posOffset>
          </wp:positionH>
          <wp:positionV relativeFrom="paragraph">
            <wp:posOffset>-238124</wp:posOffset>
          </wp:positionV>
          <wp:extent cx="1855655" cy="790575"/>
          <wp:effectExtent l="0" t="0" r="0" b="0"/>
          <wp:wrapTopAndBottom distT="114300" distB="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55655" cy="7905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4981575</wp:posOffset>
          </wp:positionH>
          <wp:positionV relativeFrom="paragraph">
            <wp:posOffset>-238124</wp:posOffset>
          </wp:positionV>
          <wp:extent cx="990215" cy="790575"/>
          <wp:effectExtent l="0" t="0" r="0" b="0"/>
          <wp:wrapTopAndBottom distT="114300" distB="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990215" cy="79057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904875</wp:posOffset>
          </wp:positionH>
          <wp:positionV relativeFrom="paragraph">
            <wp:posOffset>-238124</wp:posOffset>
          </wp:positionV>
          <wp:extent cx="976313" cy="795222"/>
          <wp:effectExtent l="0" t="0" r="0" b="0"/>
          <wp:wrapTopAndBottom distT="114300" distB="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976313" cy="7952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A4B"/>
    <w:multiLevelType w:val="multilevel"/>
    <w:tmpl w:val="D6C6E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7F0374"/>
    <w:multiLevelType w:val="multilevel"/>
    <w:tmpl w:val="71BE1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85619C"/>
    <w:multiLevelType w:val="multilevel"/>
    <w:tmpl w:val="BD1C8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A41E7C"/>
    <w:multiLevelType w:val="multilevel"/>
    <w:tmpl w:val="45066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AD7760"/>
    <w:multiLevelType w:val="multilevel"/>
    <w:tmpl w:val="F2D09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9F59F9"/>
    <w:multiLevelType w:val="multilevel"/>
    <w:tmpl w:val="DBF25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4604A9"/>
    <w:multiLevelType w:val="multilevel"/>
    <w:tmpl w:val="F5601A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22F62BF"/>
    <w:multiLevelType w:val="multilevel"/>
    <w:tmpl w:val="18804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45110C9"/>
    <w:multiLevelType w:val="multilevel"/>
    <w:tmpl w:val="283A8A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8"/>
  </w:num>
  <w:num w:numId="3">
    <w:abstractNumId w:val="3"/>
  </w:num>
  <w:num w:numId="4">
    <w:abstractNumId w:val="7"/>
  </w:num>
  <w:num w:numId="5">
    <w:abstractNumId w:val="2"/>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72"/>
    <w:rsid w:val="00460672"/>
    <w:rsid w:val="00561BAD"/>
    <w:rsid w:val="00727BEF"/>
    <w:rsid w:val="00E8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DC259"/>
  <w15:docId w15:val="{15241DAB-D02B-3445-8D49-2A83BCC6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istrictbridges.org" TargetMode="External"/><Relationship Id="rId13" Type="http://schemas.openxmlformats.org/officeDocument/2006/relationships/hyperlink" Target="https://www.facebook.com/Mount-Pleasant-Main-Street-District-Bridges-36712402078858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carolina@districtbridges.org" TargetMode="External"/><Relationship Id="rId12" Type="http://schemas.openxmlformats.org/officeDocument/2006/relationships/hyperlink" Target="https://www.facebook.com/ColumbiaHeightsMainStreet/" TargetMode="External"/><Relationship Id="rId17" Type="http://schemas.openxmlformats.org/officeDocument/2006/relationships/hyperlink" Target="https://dcgis.maps.arcgis.com/apps/InformationLookup/index.html?appid=be9c866ef2b04159911f095b5cb01ccd" TargetMode="Externa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vsjg.dc.gov/page/private-security-camera-rebate-progra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stagram.com/mount_pleasant_main_street/" TargetMode="External"/><Relationship Id="rId23" Type="http://schemas.openxmlformats.org/officeDocument/2006/relationships/fontTable" Target="fontTable.xml"/><Relationship Id="rId10" Type="http://schemas.openxmlformats.org/officeDocument/2006/relationships/hyperlink" Target="https://dcgis.maps.arcgis.com/apps/InformationLookup/index.html?appid=be9c866ef2b04159911f095b5cb01cc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nnifer@districtbridges.org" TargetMode="External"/><Relationship Id="rId14" Type="http://schemas.openxmlformats.org/officeDocument/2006/relationships/hyperlink" Target="https://www.instagram.com/columbia_heights_main_stree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2277</Words>
  <Characters>12985</Characters>
  <Application>Microsoft Office Word</Application>
  <DocSecurity>0</DocSecurity>
  <Lines>108</Lines>
  <Paragraphs>30</Paragraphs>
  <ScaleCrop>false</ScaleCrop>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2019-12-09T22:14:00Z</dcterms:created>
  <dcterms:modified xsi:type="dcterms:W3CDTF">2019-12-09T22:15:00Z</dcterms:modified>
</cp:coreProperties>
</file>