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70F9" w14:textId="77777777" w:rsidR="00775C8E" w:rsidRDefault="00775C8E" w:rsidP="00775C8E">
      <w:pPr>
        <w:widowControl w:val="0"/>
        <w:pBdr>
          <w:top w:val="nil"/>
          <w:left w:val="nil"/>
          <w:bottom w:val="nil"/>
          <w:right w:val="nil"/>
          <w:between w:val="nil"/>
        </w:pBdr>
        <w:spacing w:line="276" w:lineRule="auto"/>
        <w:jc w:val="center"/>
        <w:rPr>
          <w:rFonts w:ascii="Arial" w:eastAsia="Arial" w:hAnsi="Arial" w:cs="Arial"/>
          <w:b/>
          <w:sz w:val="28"/>
          <w:szCs w:val="28"/>
        </w:rPr>
      </w:pPr>
      <w:r w:rsidRPr="00775C8E">
        <w:rPr>
          <w:rFonts w:ascii="Arial" w:eastAsia="Arial" w:hAnsi="Arial" w:cs="Arial"/>
          <w:noProof/>
          <w:color w:val="000000"/>
          <w:sz w:val="22"/>
          <w:szCs w:val="22"/>
        </w:rPr>
        <w:drawing>
          <wp:anchor distT="0" distB="0" distL="114300" distR="114300" simplePos="0" relativeHeight="251665408" behindDoc="0" locked="0" layoutInCell="1" allowOverlap="1" wp14:anchorId="5CEE46C1" wp14:editId="3C1D49AF">
            <wp:simplePos x="0" y="0"/>
            <wp:positionH relativeFrom="column">
              <wp:posOffset>9897</wp:posOffset>
            </wp:positionH>
            <wp:positionV relativeFrom="paragraph">
              <wp:posOffset>122358</wp:posOffset>
            </wp:positionV>
            <wp:extent cx="1015414" cy="746235"/>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414" cy="746235"/>
                    </a:xfrm>
                    <a:prstGeom prst="rect">
                      <a:avLst/>
                    </a:prstGeom>
                  </pic:spPr>
                </pic:pic>
              </a:graphicData>
            </a:graphic>
            <wp14:sizeRelH relativeFrom="page">
              <wp14:pctWidth>0</wp14:pctWidth>
            </wp14:sizeRelH>
            <wp14:sizeRelV relativeFrom="page">
              <wp14:pctHeight>0</wp14:pctHeight>
            </wp14:sizeRelV>
          </wp:anchor>
        </w:drawing>
      </w:r>
    </w:p>
    <w:p w14:paraId="5549CCF5" w14:textId="77777777" w:rsidR="00775C8E" w:rsidRPr="00660866" w:rsidRDefault="00775C8E" w:rsidP="00660866">
      <w:pPr>
        <w:widowControl w:val="0"/>
        <w:pBdr>
          <w:top w:val="nil"/>
          <w:left w:val="nil"/>
          <w:bottom w:val="nil"/>
          <w:right w:val="nil"/>
          <w:between w:val="nil"/>
        </w:pBdr>
        <w:spacing w:before="120" w:line="276" w:lineRule="auto"/>
        <w:jc w:val="center"/>
        <w:rPr>
          <w:rFonts w:ascii="Arial" w:eastAsia="Arial" w:hAnsi="Arial" w:cs="Arial"/>
          <w:color w:val="000000"/>
          <w:sz w:val="22"/>
          <w:szCs w:val="22"/>
        </w:rPr>
      </w:pPr>
      <w:r>
        <w:rPr>
          <w:rFonts w:ascii="Arial" w:eastAsia="Arial" w:hAnsi="Arial" w:cs="Arial"/>
          <w:b/>
          <w:sz w:val="28"/>
          <w:szCs w:val="28"/>
        </w:rPr>
        <w:t xml:space="preserve">2019 </w:t>
      </w:r>
      <w:r w:rsidR="00754F6F">
        <w:rPr>
          <w:rFonts w:ascii="Arial" w:eastAsia="Arial" w:hAnsi="Arial" w:cs="Arial"/>
          <w:b/>
          <w:sz w:val="28"/>
          <w:szCs w:val="28"/>
        </w:rPr>
        <w:t xml:space="preserve">LGAMS </w:t>
      </w:r>
      <w:r>
        <w:rPr>
          <w:rFonts w:ascii="Arial" w:eastAsia="Arial" w:hAnsi="Arial" w:cs="Arial"/>
          <w:b/>
          <w:sz w:val="28"/>
          <w:szCs w:val="28"/>
        </w:rPr>
        <w:t xml:space="preserve">Small Business Grants </w:t>
      </w:r>
    </w:p>
    <w:p w14:paraId="0B48BE4E" w14:textId="478E0E8E" w:rsidR="00775C8E" w:rsidRDefault="00E81A85" w:rsidP="00660866">
      <w:pPr>
        <w:pBdr>
          <w:top w:val="nil"/>
          <w:left w:val="nil"/>
          <w:bottom w:val="nil"/>
          <w:right w:val="nil"/>
          <w:between w:val="nil"/>
        </w:pBdr>
        <w:spacing w:line="336" w:lineRule="auto"/>
        <w:jc w:val="center"/>
        <w:rPr>
          <w:rFonts w:ascii="Arial" w:eastAsia="Arial" w:hAnsi="Arial" w:cs="Arial"/>
          <w:b/>
          <w:color w:val="000000"/>
          <w:sz w:val="28"/>
          <w:szCs w:val="28"/>
        </w:rPr>
      </w:pPr>
      <w:r>
        <w:rPr>
          <w:rFonts w:ascii="Arial" w:eastAsia="Arial" w:hAnsi="Arial" w:cs="Arial"/>
          <w:b/>
          <w:color w:val="000000"/>
          <w:sz w:val="28"/>
          <w:szCs w:val="28"/>
        </w:rPr>
        <w:t>APP</w:t>
      </w:r>
      <w:r w:rsidR="00ED1BEC">
        <w:rPr>
          <w:rFonts w:ascii="Arial" w:eastAsia="Arial" w:hAnsi="Arial" w:cs="Arial"/>
          <w:b/>
          <w:color w:val="000000"/>
          <w:sz w:val="28"/>
          <w:szCs w:val="28"/>
        </w:rPr>
        <w:t>L</w:t>
      </w:r>
      <w:r>
        <w:rPr>
          <w:rFonts w:ascii="Arial" w:eastAsia="Arial" w:hAnsi="Arial" w:cs="Arial"/>
          <w:b/>
          <w:color w:val="000000"/>
          <w:sz w:val="28"/>
          <w:szCs w:val="28"/>
        </w:rPr>
        <w:t>ICATION</w:t>
      </w:r>
      <w:r w:rsidR="00775C8E">
        <w:rPr>
          <w:rFonts w:ascii="Arial" w:eastAsia="Arial" w:hAnsi="Arial" w:cs="Arial"/>
          <w:b/>
          <w:color w:val="000000"/>
          <w:sz w:val="28"/>
          <w:szCs w:val="28"/>
        </w:rPr>
        <w:t xml:space="preserve"> GUIDELINES</w:t>
      </w:r>
    </w:p>
    <w:p w14:paraId="00B96E03" w14:textId="77777777" w:rsidR="00660866" w:rsidRPr="00660866" w:rsidRDefault="00660866" w:rsidP="00660866">
      <w:pPr>
        <w:pBdr>
          <w:top w:val="nil"/>
          <w:left w:val="nil"/>
          <w:bottom w:val="nil"/>
          <w:right w:val="nil"/>
          <w:between w:val="nil"/>
        </w:pBdr>
        <w:spacing w:line="336" w:lineRule="auto"/>
        <w:jc w:val="center"/>
        <w:rPr>
          <w:rFonts w:ascii="Calibri" w:eastAsia="Calibri" w:hAnsi="Calibri" w:cs="Calibri"/>
          <w:color w:val="000000"/>
        </w:rPr>
      </w:pPr>
    </w:p>
    <w:p w14:paraId="64BE1AFD" w14:textId="77777777" w:rsidR="00775C8E" w:rsidRDefault="00775C8E" w:rsidP="00775C8E">
      <w:pPr>
        <w:pBdr>
          <w:top w:val="single" w:sz="4" w:space="1" w:color="auto"/>
          <w:bottom w:val="single" w:sz="4" w:space="1" w:color="auto"/>
        </w:pBdr>
        <w:shd w:val="clear" w:color="auto" w:fill="B8CCE4" w:themeFill="accent1" w:themeFillTint="66"/>
        <w:tabs>
          <w:tab w:val="left" w:pos="5077"/>
        </w:tabs>
        <w:spacing w:before="40" w:line="256" w:lineRule="auto"/>
        <w:rPr>
          <w:rFonts w:ascii="Calibri" w:eastAsia="Calibri" w:hAnsi="Calibri" w:cs="Calibri"/>
          <w:color w:val="4472C4"/>
          <w:sz w:val="6"/>
          <w:szCs w:val="6"/>
        </w:rPr>
      </w:pPr>
      <w:r>
        <w:rPr>
          <w:rFonts w:ascii="Arial" w:eastAsia="Arial" w:hAnsi="Arial" w:cs="Arial"/>
          <w:b/>
        </w:rPr>
        <w:t>SUMMARY</w:t>
      </w:r>
    </w:p>
    <w:p w14:paraId="6C1E5B10" w14:textId="77777777" w:rsidR="00775C8E" w:rsidRDefault="00775C8E">
      <w:pPr>
        <w:rPr>
          <w:rFonts w:ascii="Calibri" w:eastAsia="Calibri" w:hAnsi="Calibri" w:cs="Calibri"/>
          <w:b/>
          <w:color w:val="6B3243"/>
          <w:sz w:val="16"/>
          <w:szCs w:val="16"/>
        </w:rPr>
      </w:pPr>
      <w:r>
        <w:rPr>
          <w:rFonts w:ascii="Calibri" w:eastAsia="Calibri" w:hAnsi="Calibri" w:cs="Calibri"/>
          <w:b/>
          <w:color w:val="6B3243"/>
          <w:sz w:val="16"/>
          <w:szCs w:val="16"/>
        </w:rPr>
        <w:t xml:space="preserve"> </w:t>
      </w:r>
    </w:p>
    <w:p w14:paraId="6398637B" w14:textId="2F860FE5" w:rsidR="00775C8E" w:rsidRDefault="00775C8E" w:rsidP="00660866">
      <w:pPr>
        <w:jc w:val="both"/>
        <w:rPr>
          <w:rFonts w:ascii="Arial" w:eastAsia="Arial" w:hAnsi="Arial" w:cs="Arial"/>
          <w:sz w:val="22"/>
          <w:szCs w:val="22"/>
        </w:rPr>
      </w:pPr>
      <w:r>
        <w:rPr>
          <w:rFonts w:ascii="Arial" w:eastAsia="Arial" w:hAnsi="Arial" w:cs="Arial"/>
          <w:sz w:val="22"/>
          <w:szCs w:val="22"/>
        </w:rPr>
        <w:t xml:space="preserve">District Bridges’ Lower Georgia Avenue Main Street </w:t>
      </w:r>
      <w:r w:rsidR="00552519">
        <w:rPr>
          <w:rFonts w:ascii="Arial" w:eastAsia="Arial" w:hAnsi="Arial" w:cs="Arial"/>
          <w:sz w:val="22"/>
          <w:szCs w:val="22"/>
        </w:rPr>
        <w:t xml:space="preserve">(LGAMS) </w:t>
      </w:r>
      <w:r>
        <w:rPr>
          <w:rFonts w:ascii="Arial" w:eastAsia="Arial" w:hAnsi="Arial" w:cs="Arial"/>
          <w:sz w:val="22"/>
          <w:szCs w:val="22"/>
        </w:rPr>
        <w:t>program will provide a grant of up to $2,000 to approximately 4 small businesses in the Main Streets corridor</w:t>
      </w:r>
      <w:r w:rsidR="00ED1BEC">
        <w:rPr>
          <w:rFonts w:ascii="Arial" w:eastAsia="Arial" w:hAnsi="Arial" w:cs="Arial"/>
          <w:sz w:val="22"/>
          <w:szCs w:val="22"/>
        </w:rPr>
        <w:t xml:space="preserve">. </w:t>
      </w:r>
      <w:r w:rsidR="00ED1BEC">
        <w:rPr>
          <w:rFonts w:ascii="Arial" w:eastAsia="Arial" w:hAnsi="Arial" w:cs="Arial"/>
          <w:b/>
          <w:i/>
          <w:sz w:val="22"/>
          <w:szCs w:val="22"/>
        </w:rPr>
        <w:t>O</w:t>
      </w:r>
      <w:r w:rsidR="00552519" w:rsidRPr="00ED1BEC">
        <w:rPr>
          <w:rFonts w:ascii="Arial" w:eastAsia="Arial" w:hAnsi="Arial" w:cs="Arial"/>
          <w:b/>
          <w:i/>
          <w:sz w:val="22"/>
          <w:szCs w:val="22"/>
        </w:rPr>
        <w:t>nly businesses located on Georgia Avenue NW from Barry Place NW to Upshur Street NW</w:t>
      </w:r>
      <w:r w:rsidR="00ED1BEC">
        <w:rPr>
          <w:rFonts w:ascii="Arial" w:eastAsia="Arial" w:hAnsi="Arial" w:cs="Arial"/>
          <w:b/>
          <w:i/>
          <w:sz w:val="22"/>
          <w:szCs w:val="22"/>
        </w:rPr>
        <w:t xml:space="preserve"> are eligible to apply.</w:t>
      </w:r>
      <w:r>
        <w:rPr>
          <w:rFonts w:ascii="Arial" w:eastAsia="Arial" w:hAnsi="Arial" w:cs="Arial"/>
          <w:sz w:val="22"/>
          <w:szCs w:val="22"/>
        </w:rPr>
        <w:t xml:space="preserve"> Funds can be used for </w:t>
      </w:r>
      <w:r w:rsidR="00552519">
        <w:rPr>
          <w:rFonts w:ascii="Arial" w:eastAsia="Arial" w:hAnsi="Arial" w:cs="Arial"/>
          <w:sz w:val="22"/>
          <w:szCs w:val="22"/>
        </w:rPr>
        <w:t xml:space="preserve">technical assistance, marketing, </w:t>
      </w:r>
      <w:r>
        <w:rPr>
          <w:rFonts w:ascii="Arial" w:eastAsia="Arial" w:hAnsi="Arial" w:cs="Arial"/>
          <w:sz w:val="22"/>
          <w:szCs w:val="22"/>
        </w:rPr>
        <w:t>exterior and storefront improvements, interior renovations, and/or equipment.</w:t>
      </w:r>
      <w:r w:rsidR="00660866">
        <w:rPr>
          <w:rFonts w:ascii="Arial" w:eastAsia="Arial" w:hAnsi="Arial" w:cs="Arial"/>
          <w:sz w:val="22"/>
          <w:szCs w:val="22"/>
        </w:rPr>
        <w:t xml:space="preserve"> </w:t>
      </w:r>
      <w:r w:rsidR="00660866" w:rsidRPr="00ED1BEC">
        <w:rPr>
          <w:rFonts w:ascii="Arial" w:eastAsia="Arial" w:hAnsi="Arial" w:cs="Arial"/>
          <w:b/>
          <w:sz w:val="22"/>
          <w:szCs w:val="22"/>
          <w:u w:val="single"/>
        </w:rPr>
        <w:t>Applications are due Wednesday, May 29</w:t>
      </w:r>
      <w:r w:rsidR="00ED1BEC" w:rsidRPr="00ED1BEC">
        <w:rPr>
          <w:rFonts w:ascii="Arial" w:eastAsia="Arial" w:hAnsi="Arial" w:cs="Arial"/>
          <w:b/>
          <w:sz w:val="22"/>
          <w:szCs w:val="22"/>
          <w:u w:val="single"/>
        </w:rPr>
        <w:t>, 2019</w:t>
      </w:r>
      <w:r w:rsidR="00660866">
        <w:rPr>
          <w:rFonts w:ascii="Arial" w:eastAsia="Arial" w:hAnsi="Arial" w:cs="Arial"/>
          <w:sz w:val="22"/>
          <w:szCs w:val="22"/>
        </w:rPr>
        <w:t xml:space="preserve">. Awards will be made June 13, 2019. All project activities must be completed by September 27, 2019. Please read the below guidance for information on how to apply. </w:t>
      </w:r>
      <w:r w:rsidR="00552519">
        <w:rPr>
          <w:rFonts w:ascii="Arial" w:eastAsia="Arial" w:hAnsi="Arial" w:cs="Arial"/>
          <w:sz w:val="22"/>
          <w:szCs w:val="22"/>
        </w:rPr>
        <w:t>If you have any questions, p</w:t>
      </w:r>
      <w:r w:rsidR="00660866">
        <w:rPr>
          <w:rFonts w:ascii="Arial" w:eastAsia="Arial" w:hAnsi="Arial" w:cs="Arial"/>
          <w:sz w:val="22"/>
          <w:szCs w:val="22"/>
        </w:rPr>
        <w:t>lease feel free to contact Jennifer Kuiper, Neighborhood Director of the</w:t>
      </w:r>
      <w:r w:rsidR="00552519">
        <w:rPr>
          <w:rFonts w:ascii="Arial" w:eastAsia="Arial" w:hAnsi="Arial" w:cs="Arial"/>
          <w:sz w:val="22"/>
          <w:szCs w:val="22"/>
        </w:rPr>
        <w:t xml:space="preserve"> LGAMS</w:t>
      </w:r>
      <w:r w:rsidR="00660866">
        <w:rPr>
          <w:rFonts w:ascii="Arial" w:eastAsia="Arial" w:hAnsi="Arial" w:cs="Arial"/>
          <w:sz w:val="22"/>
          <w:szCs w:val="22"/>
        </w:rPr>
        <w:t xml:space="preserve">, at </w:t>
      </w:r>
      <w:r w:rsidR="00C65AF1">
        <w:rPr>
          <w:rFonts w:ascii="Arial" w:eastAsia="Arial" w:hAnsi="Arial" w:cs="Arial"/>
          <w:sz w:val="22"/>
          <w:szCs w:val="22"/>
        </w:rPr>
        <w:t>grants</w:t>
      </w:r>
      <w:r w:rsidR="00660866">
        <w:rPr>
          <w:rFonts w:ascii="Arial" w:eastAsia="Arial" w:hAnsi="Arial" w:cs="Arial"/>
          <w:sz w:val="22"/>
          <w:szCs w:val="22"/>
        </w:rPr>
        <w:t>@districtbridges.org.</w:t>
      </w:r>
    </w:p>
    <w:p w14:paraId="682D4A76" w14:textId="77777777" w:rsidR="00775C8E" w:rsidRDefault="00775C8E">
      <w:pPr>
        <w:rPr>
          <w:rFonts w:ascii="Arial" w:eastAsia="Arial" w:hAnsi="Arial" w:cs="Arial"/>
        </w:rPr>
      </w:pPr>
    </w:p>
    <w:p w14:paraId="2C8E7679" w14:textId="77777777" w:rsidR="00775C8E" w:rsidRDefault="00775C8E">
      <w:pPr>
        <w:rPr>
          <w:rFonts w:ascii="Calibri" w:eastAsia="Calibri" w:hAnsi="Calibri" w:cs="Calibri"/>
          <w:sz w:val="6"/>
          <w:szCs w:val="6"/>
        </w:rPr>
      </w:pPr>
    </w:p>
    <w:p w14:paraId="7063BF1E" w14:textId="77777777" w:rsidR="00775C8E" w:rsidRDefault="00775C8E" w:rsidP="00660866">
      <w:pPr>
        <w:pBdr>
          <w:top w:val="single" w:sz="4" w:space="1" w:color="auto"/>
          <w:left w:val="nil"/>
          <w:bottom w:val="single" w:sz="4" w:space="1" w:color="auto"/>
          <w:right w:val="nil"/>
          <w:between w:val="nil"/>
        </w:pBdr>
        <w:shd w:val="clear" w:color="auto" w:fill="B8CCE4" w:themeFill="accent1" w:themeFillTint="66"/>
        <w:tabs>
          <w:tab w:val="left" w:pos="5077"/>
        </w:tabs>
        <w:spacing w:before="40" w:line="257" w:lineRule="auto"/>
        <w:rPr>
          <w:rFonts w:ascii="Arial" w:eastAsia="Arial" w:hAnsi="Arial" w:cs="Arial"/>
          <w:b/>
          <w:color w:val="000000"/>
        </w:rPr>
      </w:pPr>
      <w:r>
        <w:rPr>
          <w:rFonts w:ascii="Arial" w:eastAsia="Arial" w:hAnsi="Arial" w:cs="Arial"/>
          <w:b/>
          <w:color w:val="000000"/>
        </w:rPr>
        <w:t>APPLICATION PROCESS</w:t>
      </w:r>
    </w:p>
    <w:p w14:paraId="3DA7E6D2" w14:textId="77777777" w:rsidR="00775C8E" w:rsidRDefault="00775C8E">
      <w:pPr>
        <w:jc w:val="both"/>
      </w:pPr>
    </w:p>
    <w:p w14:paraId="6D4EE91E" w14:textId="73BAA8A1" w:rsidR="00775C8E" w:rsidRDefault="00775C8E">
      <w:pPr>
        <w:pBdr>
          <w:top w:val="nil"/>
          <w:left w:val="nil"/>
          <w:bottom w:val="nil"/>
          <w:right w:val="nil"/>
          <w:between w:val="nil"/>
        </w:pBdr>
        <w:jc w:val="both"/>
        <w:rPr>
          <w:color w:val="000000"/>
        </w:rPr>
      </w:pPr>
      <w:bookmarkStart w:id="0" w:name="_gjdgxs" w:colFirst="0" w:colLast="0"/>
      <w:bookmarkEnd w:id="0"/>
      <w:r>
        <w:rPr>
          <w:rFonts w:ascii="Arial" w:eastAsia="Arial" w:hAnsi="Arial" w:cs="Arial"/>
          <w:color w:val="000000"/>
          <w:sz w:val="22"/>
          <w:szCs w:val="22"/>
        </w:rPr>
        <w:t xml:space="preserve">Applications are available on the District Bridges website </w:t>
      </w:r>
      <w:r w:rsidR="00660866">
        <w:rPr>
          <w:rFonts w:ascii="Arial" w:eastAsia="Arial" w:hAnsi="Arial" w:cs="Arial"/>
          <w:color w:val="000000"/>
          <w:sz w:val="22"/>
          <w:szCs w:val="22"/>
        </w:rPr>
        <w:t xml:space="preserve">or by sending a request </w:t>
      </w:r>
      <w:r w:rsidR="00C65AF1">
        <w:rPr>
          <w:rFonts w:ascii="Arial" w:eastAsia="Arial" w:hAnsi="Arial" w:cs="Arial"/>
          <w:color w:val="000000"/>
          <w:sz w:val="22"/>
          <w:szCs w:val="22"/>
        </w:rPr>
        <w:t xml:space="preserve">to Grants@districtbridges.org </w:t>
      </w:r>
      <w:r w:rsidR="00660866">
        <w:rPr>
          <w:rFonts w:ascii="Arial" w:eastAsia="Arial" w:hAnsi="Arial" w:cs="Arial"/>
          <w:color w:val="000000"/>
          <w:sz w:val="22"/>
          <w:szCs w:val="22"/>
        </w:rPr>
        <w:t>or by calling Jennifer Kuiper at (202)450-4409</w:t>
      </w:r>
      <w:r>
        <w:rPr>
          <w:rFonts w:ascii="Arial" w:eastAsia="Arial" w:hAnsi="Arial" w:cs="Arial"/>
          <w:color w:val="000000"/>
          <w:sz w:val="22"/>
          <w:szCs w:val="22"/>
        </w:rPr>
        <w:t xml:space="preserve">. The maximum grant amount awarded is $2,000. </w:t>
      </w:r>
      <w:r>
        <w:rPr>
          <w:rFonts w:ascii="Arial" w:eastAsia="Arial" w:hAnsi="Arial" w:cs="Arial"/>
          <w:color w:val="000000"/>
          <w:sz w:val="22"/>
          <w:szCs w:val="22"/>
          <w:highlight w:val="white"/>
        </w:rPr>
        <w:t xml:space="preserve">Applicants may contact </w:t>
      </w:r>
      <w:r w:rsidR="00754F6F">
        <w:rPr>
          <w:rFonts w:ascii="Arial" w:eastAsia="Arial" w:hAnsi="Arial" w:cs="Arial"/>
          <w:color w:val="000000"/>
          <w:sz w:val="22"/>
          <w:szCs w:val="22"/>
          <w:highlight w:val="white"/>
        </w:rPr>
        <w:t xml:space="preserve">Jennifer Kuiper with </w:t>
      </w:r>
      <w:r w:rsidR="00552519">
        <w:rPr>
          <w:rFonts w:ascii="Arial" w:eastAsia="Arial" w:hAnsi="Arial" w:cs="Arial"/>
          <w:color w:val="000000"/>
          <w:sz w:val="22"/>
          <w:szCs w:val="22"/>
          <w:highlight w:val="white"/>
        </w:rPr>
        <w:t>the LGAMS</w:t>
      </w:r>
      <w:r w:rsidR="00754F6F">
        <w:rPr>
          <w:rFonts w:ascii="Arial" w:eastAsia="Arial" w:hAnsi="Arial" w:cs="Arial"/>
          <w:color w:val="000000"/>
          <w:sz w:val="22"/>
          <w:szCs w:val="22"/>
          <w:highlight w:val="white"/>
        </w:rPr>
        <w:t xml:space="preserve"> program</w:t>
      </w:r>
      <w:r>
        <w:rPr>
          <w:rFonts w:ascii="Arial" w:eastAsia="Arial" w:hAnsi="Arial" w:cs="Arial"/>
          <w:color w:val="000000"/>
          <w:sz w:val="22"/>
          <w:szCs w:val="22"/>
          <w:highlight w:val="white"/>
        </w:rPr>
        <w:t xml:space="preserve"> to ask que</w:t>
      </w:r>
      <w:r>
        <w:rPr>
          <w:rFonts w:ascii="Arial" w:eastAsia="Arial" w:hAnsi="Arial" w:cs="Arial"/>
          <w:color w:val="000000"/>
          <w:sz w:val="22"/>
          <w:szCs w:val="22"/>
        </w:rPr>
        <w:t xml:space="preserve">stions and receive guidance on preparing the application. </w:t>
      </w:r>
    </w:p>
    <w:p w14:paraId="07521425" w14:textId="77777777" w:rsidR="00775C8E" w:rsidRDefault="00775C8E"/>
    <w:p w14:paraId="72DB86D0" w14:textId="77777777" w:rsidR="00775C8E" w:rsidRDefault="00754F6F" w:rsidP="00754F6F">
      <w:pPr>
        <w:pBdr>
          <w:top w:val="nil"/>
          <w:left w:val="nil"/>
          <w:bottom w:val="nil"/>
          <w:right w:val="nil"/>
          <w:between w:val="nil"/>
        </w:pBdr>
        <w:jc w:val="both"/>
        <w:rPr>
          <w:color w:val="000000"/>
        </w:rPr>
      </w:pPr>
      <w:r w:rsidRPr="00660866">
        <w:rPr>
          <w:rFonts w:ascii="Arial" w:eastAsia="Arial" w:hAnsi="Arial" w:cs="Arial"/>
          <w:b/>
          <w:color w:val="000000"/>
          <w:sz w:val="22"/>
          <w:szCs w:val="22"/>
        </w:rPr>
        <w:t>An i</w:t>
      </w:r>
      <w:r w:rsidR="00775C8E" w:rsidRPr="00660866">
        <w:rPr>
          <w:rFonts w:ascii="Arial" w:eastAsia="Arial" w:hAnsi="Arial" w:cs="Arial"/>
          <w:b/>
          <w:color w:val="000000"/>
          <w:sz w:val="22"/>
          <w:szCs w:val="22"/>
        </w:rPr>
        <w:t>nformation session</w:t>
      </w:r>
      <w:r w:rsidRPr="00660866">
        <w:rPr>
          <w:rFonts w:ascii="Arial" w:eastAsia="Arial" w:hAnsi="Arial" w:cs="Arial"/>
          <w:b/>
          <w:color w:val="000000"/>
          <w:sz w:val="22"/>
          <w:szCs w:val="22"/>
        </w:rPr>
        <w:t xml:space="preserve"> in both English and Spanish</w:t>
      </w:r>
      <w:r w:rsidR="00775C8E">
        <w:rPr>
          <w:rFonts w:ascii="Arial" w:eastAsia="Arial" w:hAnsi="Arial" w:cs="Arial"/>
          <w:color w:val="000000"/>
          <w:sz w:val="22"/>
          <w:szCs w:val="22"/>
        </w:rPr>
        <w:t xml:space="preserve"> for all interested applicants will be held </w:t>
      </w:r>
      <w:r w:rsidRPr="00660866">
        <w:rPr>
          <w:rFonts w:ascii="Arial" w:eastAsia="Arial" w:hAnsi="Arial" w:cs="Arial"/>
          <w:color w:val="000000"/>
          <w:sz w:val="22"/>
          <w:szCs w:val="22"/>
        </w:rPr>
        <w:t xml:space="preserve">on </w:t>
      </w:r>
      <w:r w:rsidR="00280129">
        <w:rPr>
          <w:rFonts w:ascii="Arial" w:eastAsia="Arial" w:hAnsi="Arial" w:cs="Arial"/>
          <w:color w:val="000000"/>
          <w:sz w:val="22"/>
          <w:szCs w:val="22"/>
        </w:rPr>
        <w:t>Tuesday</w:t>
      </w:r>
      <w:r w:rsidRPr="00660866">
        <w:rPr>
          <w:rFonts w:ascii="Arial" w:eastAsia="Arial" w:hAnsi="Arial" w:cs="Arial"/>
          <w:color w:val="000000"/>
          <w:sz w:val="22"/>
          <w:szCs w:val="22"/>
        </w:rPr>
        <w:t xml:space="preserve">, May </w:t>
      </w:r>
      <w:r w:rsidR="00280129">
        <w:rPr>
          <w:rFonts w:ascii="Arial" w:eastAsia="Arial" w:hAnsi="Arial" w:cs="Arial"/>
          <w:color w:val="000000"/>
          <w:sz w:val="22"/>
          <w:szCs w:val="22"/>
        </w:rPr>
        <w:t>14</w:t>
      </w:r>
      <w:r w:rsidRPr="00660866">
        <w:rPr>
          <w:rFonts w:ascii="Arial" w:eastAsia="Arial" w:hAnsi="Arial" w:cs="Arial"/>
          <w:color w:val="000000"/>
          <w:sz w:val="22"/>
          <w:szCs w:val="22"/>
        </w:rPr>
        <w:t xml:space="preserve">, </w:t>
      </w:r>
      <w:r w:rsidR="00280129">
        <w:rPr>
          <w:rFonts w:ascii="Arial" w:eastAsia="Arial" w:hAnsi="Arial" w:cs="Arial"/>
          <w:color w:val="000000"/>
          <w:sz w:val="22"/>
          <w:szCs w:val="22"/>
        </w:rPr>
        <w:t>1:30PM.</w:t>
      </w:r>
      <w:r w:rsidRPr="00660866">
        <w:rPr>
          <w:rFonts w:ascii="Arial" w:eastAsia="Arial" w:hAnsi="Arial" w:cs="Arial"/>
          <w:color w:val="000000"/>
          <w:sz w:val="22"/>
          <w:szCs w:val="22"/>
        </w:rPr>
        <w:t xml:space="preserve"> The session will be </w:t>
      </w:r>
      <w:r w:rsidR="00775C8E" w:rsidRPr="00660866">
        <w:rPr>
          <w:rFonts w:ascii="Arial" w:eastAsia="Arial" w:hAnsi="Arial" w:cs="Arial"/>
          <w:color w:val="000000"/>
          <w:sz w:val="22"/>
          <w:szCs w:val="22"/>
        </w:rPr>
        <w:t xml:space="preserve">at </w:t>
      </w:r>
      <w:r w:rsidRPr="00660866">
        <w:rPr>
          <w:rFonts w:ascii="Arial" w:eastAsia="Arial" w:hAnsi="Arial" w:cs="Arial"/>
          <w:color w:val="000000"/>
          <w:sz w:val="22"/>
          <w:szCs w:val="22"/>
        </w:rPr>
        <w:t xml:space="preserve">the </w:t>
      </w:r>
      <w:r w:rsidR="00775C8E" w:rsidRPr="00660866">
        <w:rPr>
          <w:rFonts w:ascii="Arial" w:eastAsia="Arial" w:hAnsi="Arial" w:cs="Arial"/>
          <w:color w:val="000000"/>
          <w:sz w:val="22"/>
          <w:szCs w:val="22"/>
        </w:rPr>
        <w:t xml:space="preserve">District Bridges </w:t>
      </w:r>
      <w:r w:rsidRPr="00660866">
        <w:rPr>
          <w:rFonts w:ascii="Arial" w:eastAsia="Arial" w:hAnsi="Arial" w:cs="Arial"/>
          <w:color w:val="000000"/>
          <w:sz w:val="22"/>
          <w:szCs w:val="22"/>
        </w:rPr>
        <w:t>office,</w:t>
      </w:r>
      <w:r w:rsidR="00775C8E" w:rsidRPr="00660866">
        <w:rPr>
          <w:rFonts w:ascii="Arial" w:eastAsia="Arial" w:hAnsi="Arial" w:cs="Arial"/>
          <w:color w:val="000000"/>
          <w:sz w:val="22"/>
          <w:szCs w:val="22"/>
        </w:rPr>
        <w:t xml:space="preserve"> 3400 11th Street NW #200 (upstairs),</w:t>
      </w:r>
      <w:r w:rsidR="00775C8E">
        <w:rPr>
          <w:rFonts w:ascii="Arial" w:eastAsia="Arial" w:hAnsi="Arial" w:cs="Arial"/>
          <w:color w:val="000000"/>
          <w:sz w:val="22"/>
          <w:szCs w:val="22"/>
        </w:rPr>
        <w:t xml:space="preserve"> Washington, DC, 20010. If applicants are unable to walk upstairs, special accommodations can be made upon request. </w:t>
      </w:r>
    </w:p>
    <w:p w14:paraId="6ACFBC51" w14:textId="77777777" w:rsidR="00754F6F" w:rsidRPr="00754F6F" w:rsidRDefault="00754F6F" w:rsidP="00754F6F">
      <w:pPr>
        <w:pBdr>
          <w:top w:val="nil"/>
          <w:left w:val="nil"/>
          <w:bottom w:val="nil"/>
          <w:right w:val="nil"/>
          <w:between w:val="nil"/>
        </w:pBdr>
        <w:jc w:val="both"/>
        <w:rPr>
          <w:color w:val="000000"/>
        </w:rPr>
      </w:pPr>
    </w:p>
    <w:p w14:paraId="3E7858DA" w14:textId="78E77E55" w:rsidR="00775C8E" w:rsidRDefault="00775C8E">
      <w:pPr>
        <w:pBdr>
          <w:top w:val="nil"/>
          <w:left w:val="nil"/>
          <w:bottom w:val="nil"/>
          <w:right w:val="nil"/>
          <w:between w:val="nil"/>
        </w:pBdr>
        <w:jc w:val="both"/>
        <w:rPr>
          <w:color w:val="000000"/>
        </w:rPr>
      </w:pPr>
      <w:r>
        <w:rPr>
          <w:rFonts w:ascii="Arial" w:eastAsia="Arial" w:hAnsi="Arial" w:cs="Arial"/>
          <w:color w:val="000000"/>
          <w:sz w:val="22"/>
          <w:szCs w:val="22"/>
        </w:rPr>
        <w:t xml:space="preserve">Businesses </w:t>
      </w:r>
      <w:r w:rsidR="00660866">
        <w:rPr>
          <w:rFonts w:ascii="Arial" w:eastAsia="Arial" w:hAnsi="Arial" w:cs="Arial"/>
          <w:color w:val="000000"/>
          <w:sz w:val="22"/>
          <w:szCs w:val="22"/>
        </w:rPr>
        <w:t>can</w:t>
      </w:r>
      <w:r>
        <w:rPr>
          <w:rFonts w:ascii="Arial" w:eastAsia="Arial" w:hAnsi="Arial" w:cs="Arial"/>
          <w:color w:val="000000"/>
          <w:sz w:val="22"/>
          <w:szCs w:val="22"/>
        </w:rPr>
        <w:t xml:space="preserve"> submit their completed applications via email to</w:t>
      </w:r>
      <w:r w:rsidR="00754F6F">
        <w:rPr>
          <w:rFonts w:ascii="Arial" w:eastAsia="Arial" w:hAnsi="Arial" w:cs="Arial"/>
          <w:color w:val="000000"/>
          <w:sz w:val="22"/>
          <w:szCs w:val="22"/>
        </w:rPr>
        <w:t xml:space="preserve"> </w:t>
      </w:r>
      <w:hyperlink r:id="rId8" w:history="1">
        <w:r w:rsidR="00C65AF1" w:rsidRPr="00FE25B6">
          <w:rPr>
            <w:rStyle w:val="Hyperlink"/>
            <w:rFonts w:ascii="Arial" w:eastAsia="Arial" w:hAnsi="Arial" w:cs="Arial"/>
            <w:sz w:val="22"/>
            <w:szCs w:val="22"/>
          </w:rPr>
          <w:t>jennifer@districtbridges.org</w:t>
        </w:r>
      </w:hyperlink>
      <w:r w:rsidR="00660866">
        <w:rPr>
          <w:rFonts w:ascii="Arial" w:eastAsia="Arial" w:hAnsi="Arial" w:cs="Arial"/>
          <w:color w:val="000000"/>
          <w:sz w:val="22"/>
          <w:szCs w:val="22"/>
        </w:rPr>
        <w:t>. If the applicant is unable to submit all documents via email, they can contact Jennifer Kuiper to make alternative arrangements.</w:t>
      </w:r>
      <w:r>
        <w:rPr>
          <w:rFonts w:ascii="Arial" w:eastAsia="Arial" w:hAnsi="Arial" w:cs="Arial"/>
          <w:color w:val="000000"/>
          <w:sz w:val="22"/>
          <w:szCs w:val="22"/>
        </w:rPr>
        <w:t xml:space="preserve"> </w:t>
      </w:r>
    </w:p>
    <w:p w14:paraId="29F56C8D" w14:textId="77777777" w:rsidR="00775C8E" w:rsidRDefault="00775C8E"/>
    <w:p w14:paraId="47523065" w14:textId="77777777" w:rsidR="00775C8E" w:rsidRDefault="00775C8E" w:rsidP="00660866">
      <w:pPr>
        <w:pBdr>
          <w:top w:val="nil"/>
          <w:left w:val="nil"/>
          <w:bottom w:val="nil"/>
          <w:right w:val="nil"/>
          <w:between w:val="nil"/>
        </w:pBdr>
        <w:ind w:left="720" w:right="1260"/>
        <w:jc w:val="both"/>
        <w:rPr>
          <w:color w:val="000000"/>
        </w:rPr>
      </w:pPr>
      <w:r>
        <w:rPr>
          <w:rFonts w:ascii="Arial" w:eastAsia="Arial" w:hAnsi="Arial" w:cs="Arial"/>
          <w:b/>
          <w:color w:val="000000"/>
          <w:sz w:val="22"/>
          <w:szCs w:val="22"/>
        </w:rPr>
        <w:t xml:space="preserve">Applications must be </w:t>
      </w:r>
      <w:r w:rsidR="00660866">
        <w:rPr>
          <w:rFonts w:ascii="Arial" w:eastAsia="Arial" w:hAnsi="Arial" w:cs="Arial"/>
          <w:b/>
          <w:color w:val="000000"/>
          <w:sz w:val="22"/>
          <w:szCs w:val="22"/>
        </w:rPr>
        <w:t>received</w:t>
      </w:r>
      <w:r>
        <w:rPr>
          <w:rFonts w:ascii="Arial" w:eastAsia="Arial" w:hAnsi="Arial" w:cs="Arial"/>
          <w:b/>
          <w:color w:val="000000"/>
          <w:sz w:val="22"/>
          <w:szCs w:val="22"/>
        </w:rPr>
        <w:t xml:space="preserve"> no later </w:t>
      </w:r>
      <w:r>
        <w:rPr>
          <w:rFonts w:ascii="Arial" w:eastAsia="Arial" w:hAnsi="Arial" w:cs="Arial"/>
          <w:b/>
          <w:color w:val="000000"/>
          <w:sz w:val="22"/>
          <w:szCs w:val="22"/>
          <w:highlight w:val="white"/>
        </w:rPr>
        <w:t xml:space="preserve">than </w:t>
      </w:r>
      <w:r w:rsidR="00660866" w:rsidRPr="00660866">
        <w:rPr>
          <w:rFonts w:ascii="Arial" w:eastAsia="Arial" w:hAnsi="Arial" w:cs="Arial"/>
          <w:b/>
          <w:color w:val="000000"/>
          <w:sz w:val="22"/>
          <w:szCs w:val="22"/>
          <w:highlight w:val="white"/>
          <w:u w:val="single"/>
        </w:rPr>
        <w:t>Wednesday</w:t>
      </w:r>
      <w:r w:rsidRPr="00660866">
        <w:rPr>
          <w:rFonts w:ascii="Arial" w:eastAsia="Arial" w:hAnsi="Arial" w:cs="Arial"/>
          <w:b/>
          <w:color w:val="000000"/>
          <w:sz w:val="22"/>
          <w:szCs w:val="22"/>
          <w:highlight w:val="white"/>
          <w:u w:val="single"/>
        </w:rPr>
        <w:t xml:space="preserve">, </w:t>
      </w:r>
      <w:r w:rsidR="00660866" w:rsidRPr="00660866">
        <w:rPr>
          <w:rFonts w:ascii="Arial" w:eastAsia="Arial" w:hAnsi="Arial" w:cs="Arial"/>
          <w:b/>
          <w:color w:val="000000"/>
          <w:sz w:val="22"/>
          <w:szCs w:val="22"/>
          <w:highlight w:val="white"/>
          <w:u w:val="single"/>
        </w:rPr>
        <w:t>May 29</w:t>
      </w:r>
      <w:r w:rsidRPr="00660866">
        <w:rPr>
          <w:rFonts w:ascii="Arial" w:eastAsia="Arial" w:hAnsi="Arial" w:cs="Arial"/>
          <w:b/>
          <w:color w:val="000000"/>
          <w:sz w:val="22"/>
          <w:szCs w:val="22"/>
          <w:highlight w:val="white"/>
          <w:u w:val="single"/>
        </w:rPr>
        <w:t>, 2019, 11:59pm</w:t>
      </w:r>
      <w:r>
        <w:rPr>
          <w:rFonts w:ascii="Arial" w:eastAsia="Arial" w:hAnsi="Arial" w:cs="Arial"/>
          <w:b/>
          <w:color w:val="000000"/>
          <w:sz w:val="22"/>
          <w:szCs w:val="22"/>
          <w:highlight w:val="white"/>
        </w:rPr>
        <w:t>.</w:t>
      </w:r>
    </w:p>
    <w:p w14:paraId="37175DFF" w14:textId="77777777" w:rsidR="00775C8E" w:rsidRDefault="00775C8E"/>
    <w:p w14:paraId="167DC82C" w14:textId="77777777" w:rsidR="00775C8E" w:rsidRDefault="00775C8E" w:rsidP="00660866">
      <w:pPr>
        <w:pBdr>
          <w:top w:val="nil"/>
          <w:left w:val="nil"/>
          <w:bottom w:val="nil"/>
          <w:right w:val="nil"/>
          <w:between w:val="nil"/>
        </w:pBdr>
        <w:ind w:left="720" w:right="1260"/>
        <w:jc w:val="both"/>
        <w:rPr>
          <w:color w:val="000000"/>
        </w:rPr>
      </w:pPr>
      <w:r>
        <w:rPr>
          <w:rFonts w:ascii="Arial" w:eastAsia="Arial" w:hAnsi="Arial" w:cs="Arial"/>
          <w:b/>
          <w:color w:val="000000"/>
          <w:sz w:val="22"/>
          <w:szCs w:val="22"/>
          <w:highlight w:val="white"/>
        </w:rPr>
        <w:t xml:space="preserve">Applicants will be notified of their award status no later than </w:t>
      </w:r>
      <w:r w:rsidR="00660866" w:rsidRPr="00660866">
        <w:rPr>
          <w:rFonts w:ascii="Arial" w:eastAsia="Arial" w:hAnsi="Arial" w:cs="Arial"/>
          <w:b/>
          <w:color w:val="000000"/>
          <w:sz w:val="22"/>
          <w:szCs w:val="22"/>
          <w:highlight w:val="white"/>
          <w:u w:val="single"/>
        </w:rPr>
        <w:t>Thursday</w:t>
      </w:r>
      <w:r w:rsidRPr="00660866">
        <w:rPr>
          <w:rFonts w:ascii="Arial" w:eastAsia="Arial" w:hAnsi="Arial" w:cs="Arial"/>
          <w:b/>
          <w:color w:val="000000"/>
          <w:sz w:val="22"/>
          <w:szCs w:val="22"/>
          <w:highlight w:val="white"/>
          <w:u w:val="single"/>
        </w:rPr>
        <w:t xml:space="preserve">, </w:t>
      </w:r>
      <w:r w:rsidR="00660866" w:rsidRPr="00660866">
        <w:rPr>
          <w:rFonts w:ascii="Arial" w:eastAsia="Arial" w:hAnsi="Arial" w:cs="Arial"/>
          <w:b/>
          <w:color w:val="000000"/>
          <w:sz w:val="22"/>
          <w:szCs w:val="22"/>
          <w:highlight w:val="white"/>
          <w:u w:val="single"/>
        </w:rPr>
        <w:t>June 13</w:t>
      </w:r>
      <w:r w:rsidRPr="00660866">
        <w:rPr>
          <w:rFonts w:ascii="Arial" w:eastAsia="Arial" w:hAnsi="Arial" w:cs="Arial"/>
          <w:b/>
          <w:color w:val="000000"/>
          <w:sz w:val="22"/>
          <w:szCs w:val="22"/>
          <w:highlight w:val="white"/>
          <w:u w:val="single"/>
        </w:rPr>
        <w:t>, 2019</w:t>
      </w:r>
      <w:r>
        <w:rPr>
          <w:rFonts w:ascii="Arial" w:eastAsia="Arial" w:hAnsi="Arial" w:cs="Arial"/>
          <w:b/>
          <w:color w:val="000000"/>
          <w:sz w:val="22"/>
          <w:szCs w:val="22"/>
          <w:highlight w:val="white"/>
        </w:rPr>
        <w:t>.</w:t>
      </w:r>
      <w:r>
        <w:rPr>
          <w:rFonts w:ascii="Arial" w:eastAsia="Arial" w:hAnsi="Arial" w:cs="Arial"/>
          <w:color w:val="000000"/>
          <w:sz w:val="22"/>
          <w:szCs w:val="22"/>
          <w:highlight w:val="white"/>
        </w:rPr>
        <w:t xml:space="preserve"> </w:t>
      </w:r>
    </w:p>
    <w:p w14:paraId="7274ECDD" w14:textId="77777777" w:rsidR="00775C8E" w:rsidRDefault="00775C8E">
      <w:pPr>
        <w:rPr>
          <w:rFonts w:ascii="Arial" w:eastAsia="Arial" w:hAnsi="Arial" w:cs="Arial"/>
          <w:color w:val="000000"/>
          <w:sz w:val="22"/>
          <w:szCs w:val="22"/>
        </w:rPr>
      </w:pPr>
      <w:r>
        <w:br/>
      </w:r>
      <w:r>
        <w:rPr>
          <w:rFonts w:ascii="Arial" w:eastAsia="Arial" w:hAnsi="Arial" w:cs="Arial"/>
          <w:b/>
          <w:color w:val="000000"/>
          <w:sz w:val="22"/>
          <w:szCs w:val="22"/>
        </w:rPr>
        <w:t>CONFIDENTIALITY</w:t>
      </w:r>
      <w:r>
        <w:rPr>
          <w:rFonts w:ascii="Arial" w:eastAsia="Arial" w:hAnsi="Arial" w:cs="Arial"/>
          <w:color w:val="000000"/>
          <w:sz w:val="22"/>
          <w:szCs w:val="22"/>
        </w:rPr>
        <w:t>: Information provided as a part of this grant application shall only be used in evaluating the proposed project. The information will not be made public or shared with any government entity.</w:t>
      </w:r>
    </w:p>
    <w:p w14:paraId="0AAFD2EC" w14:textId="77777777" w:rsidR="00775C8E" w:rsidRDefault="00775C8E"/>
    <w:p w14:paraId="163B6C4C" w14:textId="77777777" w:rsidR="00775C8E" w:rsidRDefault="00775C8E" w:rsidP="00660866">
      <w:pPr>
        <w:pBdr>
          <w:top w:val="nil"/>
          <w:left w:val="nil"/>
          <w:bottom w:val="nil"/>
          <w:right w:val="nil"/>
          <w:between w:val="nil"/>
        </w:pBdr>
        <w:spacing w:before="40" w:line="257" w:lineRule="auto"/>
        <w:rPr>
          <w:rFonts w:ascii="Arial" w:eastAsia="Arial" w:hAnsi="Arial" w:cs="Arial"/>
          <w:b/>
          <w:color w:val="000000"/>
        </w:rPr>
      </w:pPr>
      <w:r>
        <w:rPr>
          <w:rFonts w:ascii="Arial" w:eastAsia="Arial" w:hAnsi="Arial" w:cs="Arial"/>
          <w:b/>
          <w:color w:val="000000"/>
        </w:rPr>
        <w:t>GRANT FINAL REPORT</w:t>
      </w:r>
    </w:p>
    <w:p w14:paraId="00B65ACF" w14:textId="77777777" w:rsidR="00775C8E" w:rsidRDefault="00775C8E">
      <w:pPr>
        <w:pBdr>
          <w:top w:val="nil"/>
          <w:left w:val="nil"/>
          <w:bottom w:val="nil"/>
          <w:right w:val="nil"/>
          <w:between w:val="nil"/>
        </w:pBdr>
        <w:jc w:val="both"/>
        <w:rPr>
          <w:color w:val="000000"/>
        </w:rPr>
      </w:pPr>
      <w:r>
        <w:rPr>
          <w:rFonts w:ascii="Arial" w:eastAsia="Arial" w:hAnsi="Arial" w:cs="Arial"/>
          <w:color w:val="000000"/>
          <w:sz w:val="22"/>
          <w:szCs w:val="22"/>
        </w:rPr>
        <w:t xml:space="preserve">The grant period for each grant is approximately </w:t>
      </w:r>
      <w:r w:rsidR="00660866">
        <w:rPr>
          <w:rFonts w:ascii="Arial" w:eastAsia="Arial" w:hAnsi="Arial" w:cs="Arial"/>
          <w:color w:val="000000"/>
          <w:sz w:val="22"/>
          <w:szCs w:val="22"/>
        </w:rPr>
        <w:t>two and a half</w:t>
      </w:r>
      <w:r>
        <w:rPr>
          <w:rFonts w:ascii="Arial" w:eastAsia="Arial" w:hAnsi="Arial" w:cs="Arial"/>
          <w:color w:val="000000"/>
          <w:sz w:val="22"/>
          <w:szCs w:val="22"/>
        </w:rPr>
        <w:t xml:space="preserve"> months from the date of the award. All </w:t>
      </w:r>
      <w:r>
        <w:rPr>
          <w:rFonts w:ascii="Arial" w:eastAsia="Arial" w:hAnsi="Arial" w:cs="Arial"/>
          <w:color w:val="000000"/>
          <w:sz w:val="22"/>
          <w:szCs w:val="22"/>
          <w:highlight w:val="white"/>
        </w:rPr>
        <w:t xml:space="preserve">funds must be expended and report with documentation submitted to District Bridges no later than </w:t>
      </w:r>
      <w:r w:rsidR="00660866">
        <w:rPr>
          <w:rFonts w:ascii="Arial" w:eastAsia="Arial" w:hAnsi="Arial" w:cs="Arial"/>
          <w:b/>
          <w:color w:val="000000"/>
          <w:sz w:val="22"/>
          <w:szCs w:val="22"/>
          <w:highlight w:val="white"/>
        </w:rPr>
        <w:t>Friday</w:t>
      </w:r>
      <w:r>
        <w:rPr>
          <w:rFonts w:ascii="Arial" w:eastAsia="Arial" w:hAnsi="Arial" w:cs="Arial"/>
          <w:b/>
          <w:color w:val="000000"/>
          <w:sz w:val="22"/>
          <w:szCs w:val="22"/>
          <w:highlight w:val="white"/>
        </w:rPr>
        <w:t xml:space="preserve">, </w:t>
      </w:r>
      <w:r w:rsidR="00660866">
        <w:rPr>
          <w:rFonts w:ascii="Arial" w:eastAsia="Arial" w:hAnsi="Arial" w:cs="Arial"/>
          <w:b/>
          <w:color w:val="000000"/>
          <w:sz w:val="22"/>
          <w:szCs w:val="22"/>
          <w:highlight w:val="white"/>
        </w:rPr>
        <w:t>September</w:t>
      </w:r>
      <w:r>
        <w:rPr>
          <w:rFonts w:ascii="Arial" w:eastAsia="Arial" w:hAnsi="Arial" w:cs="Arial"/>
          <w:b/>
          <w:color w:val="000000"/>
          <w:sz w:val="22"/>
          <w:szCs w:val="22"/>
          <w:highlight w:val="white"/>
        </w:rPr>
        <w:t xml:space="preserve"> </w:t>
      </w:r>
      <w:r w:rsidR="00660866">
        <w:rPr>
          <w:rFonts w:ascii="Arial" w:eastAsia="Arial" w:hAnsi="Arial" w:cs="Arial"/>
          <w:b/>
          <w:color w:val="000000"/>
          <w:sz w:val="22"/>
          <w:szCs w:val="22"/>
          <w:highlight w:val="white"/>
        </w:rPr>
        <w:t>27</w:t>
      </w:r>
      <w:r>
        <w:rPr>
          <w:rFonts w:ascii="Arial" w:eastAsia="Arial" w:hAnsi="Arial" w:cs="Arial"/>
          <w:b/>
          <w:color w:val="000000"/>
          <w:sz w:val="22"/>
          <w:szCs w:val="22"/>
          <w:highlight w:val="white"/>
        </w:rPr>
        <w:t>, 2019</w:t>
      </w:r>
      <w:r>
        <w:rPr>
          <w:rFonts w:ascii="Arial" w:eastAsia="Arial" w:hAnsi="Arial" w:cs="Arial"/>
          <w:color w:val="000000"/>
          <w:sz w:val="22"/>
          <w:szCs w:val="22"/>
          <w:highlight w:val="white"/>
        </w:rPr>
        <w:t xml:space="preserve">. </w:t>
      </w:r>
      <w:r>
        <w:rPr>
          <w:rFonts w:ascii="Arial" w:eastAsia="Arial" w:hAnsi="Arial" w:cs="Arial"/>
          <w:color w:val="000000"/>
          <w:sz w:val="22"/>
          <w:szCs w:val="22"/>
        </w:rPr>
        <w:t>The Grantees final report should include:</w:t>
      </w:r>
    </w:p>
    <w:p w14:paraId="6EC65757" w14:textId="77777777" w:rsidR="00775C8E" w:rsidRDefault="00660866">
      <w:pPr>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Brief d</w:t>
      </w:r>
      <w:r w:rsidR="00775C8E">
        <w:rPr>
          <w:rFonts w:ascii="Arial" w:eastAsia="Arial" w:hAnsi="Arial" w:cs="Arial"/>
          <w:color w:val="000000"/>
          <w:sz w:val="22"/>
          <w:szCs w:val="22"/>
        </w:rPr>
        <w:t>escription of completed project.</w:t>
      </w:r>
    </w:p>
    <w:p w14:paraId="4A11A1E3" w14:textId="77777777" w:rsidR="00280129" w:rsidRDefault="00775C8E" w:rsidP="00280129">
      <w:pPr>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Copies of receipts, including cancelled checks, credit card receipts, and/or paid invoices for all grant expenditures.</w:t>
      </w:r>
    </w:p>
    <w:p w14:paraId="217C5B75" w14:textId="77777777" w:rsidR="00775C8E" w:rsidRPr="00280129" w:rsidRDefault="00775C8E" w:rsidP="00280129">
      <w:pPr>
        <w:numPr>
          <w:ilvl w:val="0"/>
          <w:numId w:val="13"/>
        </w:numPr>
        <w:pBdr>
          <w:top w:val="nil"/>
          <w:left w:val="nil"/>
          <w:bottom w:val="nil"/>
          <w:right w:val="nil"/>
          <w:between w:val="nil"/>
        </w:pBdr>
        <w:jc w:val="both"/>
        <w:rPr>
          <w:rFonts w:ascii="Arial" w:eastAsia="Arial" w:hAnsi="Arial" w:cs="Arial"/>
          <w:color w:val="000000"/>
          <w:sz w:val="22"/>
          <w:szCs w:val="22"/>
        </w:rPr>
      </w:pPr>
      <w:r w:rsidRPr="00280129">
        <w:rPr>
          <w:rFonts w:ascii="Arial" w:eastAsia="Arial" w:hAnsi="Arial" w:cs="Arial"/>
          <w:i/>
          <w:color w:val="000000"/>
          <w:sz w:val="22"/>
          <w:szCs w:val="22"/>
        </w:rPr>
        <w:t>If applicable</w:t>
      </w:r>
      <w:r w:rsidRPr="00280129">
        <w:rPr>
          <w:rFonts w:ascii="Arial" w:eastAsia="Arial" w:hAnsi="Arial" w:cs="Arial"/>
          <w:color w:val="000000"/>
          <w:sz w:val="22"/>
          <w:szCs w:val="22"/>
        </w:rPr>
        <w:t xml:space="preserve">: Before and After </w:t>
      </w:r>
      <w:r w:rsidR="00660866" w:rsidRPr="00280129">
        <w:rPr>
          <w:rFonts w:ascii="Arial" w:eastAsia="Arial" w:hAnsi="Arial" w:cs="Arial"/>
          <w:color w:val="000000"/>
          <w:sz w:val="22"/>
          <w:szCs w:val="22"/>
        </w:rPr>
        <w:t>photos</w:t>
      </w:r>
      <w:r w:rsidRPr="00280129">
        <w:rPr>
          <w:rFonts w:ascii="Arial" w:eastAsia="Arial" w:hAnsi="Arial" w:cs="Arial"/>
          <w:color w:val="000000"/>
          <w:sz w:val="22"/>
          <w:szCs w:val="22"/>
        </w:rPr>
        <w:t xml:space="preserve"> of </w:t>
      </w:r>
      <w:r w:rsidR="00280129" w:rsidRPr="00280129">
        <w:rPr>
          <w:rFonts w:ascii="Arial" w:eastAsia="Arial" w:hAnsi="Arial" w:cs="Arial"/>
          <w:color w:val="000000"/>
          <w:sz w:val="22"/>
          <w:szCs w:val="22"/>
        </w:rPr>
        <w:t>improvements funded by the grant,</w:t>
      </w:r>
    </w:p>
    <w:p w14:paraId="3ACD50C0" w14:textId="77777777" w:rsidR="00280129" w:rsidRDefault="00280129" w:rsidP="00280129">
      <w:pPr>
        <w:pBdr>
          <w:top w:val="nil"/>
          <w:left w:val="nil"/>
          <w:bottom w:val="nil"/>
          <w:right w:val="nil"/>
          <w:between w:val="nil"/>
        </w:pBdr>
        <w:ind w:left="720"/>
        <w:jc w:val="both"/>
      </w:pPr>
    </w:p>
    <w:p w14:paraId="719FA6E5" w14:textId="4C3C1DBD" w:rsidR="00775C8E" w:rsidRDefault="00775C8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Any funds not expended as proposed by </w:t>
      </w:r>
      <w:r w:rsidR="00660866">
        <w:rPr>
          <w:rFonts w:ascii="Arial" w:eastAsia="Arial" w:hAnsi="Arial" w:cs="Arial"/>
          <w:color w:val="000000"/>
          <w:sz w:val="22"/>
          <w:szCs w:val="22"/>
        </w:rPr>
        <w:t>Friday</w:t>
      </w:r>
      <w:r>
        <w:rPr>
          <w:rFonts w:ascii="Arial" w:eastAsia="Arial" w:hAnsi="Arial" w:cs="Arial"/>
          <w:color w:val="000000"/>
          <w:sz w:val="22"/>
          <w:szCs w:val="22"/>
        </w:rPr>
        <w:t xml:space="preserve">, </w:t>
      </w:r>
      <w:r w:rsidR="00660866">
        <w:rPr>
          <w:rFonts w:ascii="Arial" w:eastAsia="Arial" w:hAnsi="Arial" w:cs="Arial"/>
          <w:color w:val="000000"/>
          <w:sz w:val="22"/>
          <w:szCs w:val="22"/>
        </w:rPr>
        <w:t>September</w:t>
      </w:r>
      <w:r>
        <w:rPr>
          <w:rFonts w:ascii="Arial" w:eastAsia="Arial" w:hAnsi="Arial" w:cs="Arial"/>
          <w:color w:val="000000"/>
          <w:sz w:val="22"/>
          <w:szCs w:val="22"/>
        </w:rPr>
        <w:t xml:space="preserve"> </w:t>
      </w:r>
      <w:r w:rsidR="00ED1BEC">
        <w:rPr>
          <w:rFonts w:ascii="Arial" w:eastAsia="Arial" w:hAnsi="Arial" w:cs="Arial"/>
          <w:color w:val="000000"/>
          <w:sz w:val="22"/>
          <w:szCs w:val="22"/>
        </w:rPr>
        <w:t>27</w:t>
      </w:r>
      <w:r>
        <w:rPr>
          <w:rFonts w:ascii="Arial" w:eastAsia="Arial" w:hAnsi="Arial" w:cs="Arial"/>
          <w:color w:val="000000"/>
          <w:sz w:val="22"/>
          <w:szCs w:val="22"/>
        </w:rPr>
        <w:t>, 2019, must be returned to District Bridges for reallocation</w:t>
      </w:r>
      <w:r w:rsidR="00660866">
        <w:rPr>
          <w:rFonts w:ascii="Arial" w:eastAsia="Arial" w:hAnsi="Arial" w:cs="Arial"/>
          <w:color w:val="000000"/>
          <w:sz w:val="22"/>
          <w:szCs w:val="22"/>
        </w:rPr>
        <w:t xml:space="preserve"> to support other small businesses in the Lower Georgia Avenue Main Street</w:t>
      </w:r>
      <w:r>
        <w:rPr>
          <w:rFonts w:ascii="Arial" w:eastAsia="Arial" w:hAnsi="Arial" w:cs="Arial"/>
          <w:color w:val="000000"/>
          <w:sz w:val="22"/>
          <w:szCs w:val="22"/>
        </w:rPr>
        <w:t xml:space="preserve">. </w:t>
      </w:r>
    </w:p>
    <w:p w14:paraId="14D29488" w14:textId="394DB906" w:rsidR="00775C8E" w:rsidRDefault="00775C8E">
      <w:pPr>
        <w:pBdr>
          <w:top w:val="nil"/>
          <w:left w:val="nil"/>
          <w:bottom w:val="nil"/>
          <w:right w:val="nil"/>
          <w:between w:val="nil"/>
        </w:pBdr>
        <w:jc w:val="both"/>
        <w:rPr>
          <w:color w:val="000000"/>
        </w:rPr>
      </w:pPr>
    </w:p>
    <w:p w14:paraId="5E0080A1" w14:textId="77777777" w:rsidR="00ED1BEC" w:rsidRDefault="00ED1BEC">
      <w:pPr>
        <w:pBdr>
          <w:top w:val="nil"/>
          <w:left w:val="nil"/>
          <w:bottom w:val="nil"/>
          <w:right w:val="nil"/>
          <w:between w:val="nil"/>
        </w:pBdr>
        <w:jc w:val="both"/>
        <w:rPr>
          <w:color w:val="000000"/>
        </w:rPr>
      </w:pPr>
    </w:p>
    <w:p w14:paraId="6D98EA43" w14:textId="77777777" w:rsidR="00280129" w:rsidRDefault="00280129">
      <w:pPr>
        <w:pBdr>
          <w:top w:val="nil"/>
          <w:left w:val="nil"/>
          <w:bottom w:val="nil"/>
          <w:right w:val="nil"/>
          <w:between w:val="nil"/>
        </w:pBdr>
        <w:jc w:val="both"/>
        <w:rPr>
          <w:color w:val="000000"/>
        </w:rPr>
      </w:pPr>
    </w:p>
    <w:p w14:paraId="1E6009C6" w14:textId="77777777" w:rsidR="00775C8E" w:rsidRDefault="00775C8E" w:rsidP="00660866">
      <w:pPr>
        <w:pBdr>
          <w:top w:val="single" w:sz="4" w:space="1" w:color="auto"/>
          <w:left w:val="nil"/>
          <w:bottom w:val="single" w:sz="4" w:space="1" w:color="auto"/>
          <w:right w:val="nil"/>
          <w:between w:val="nil"/>
        </w:pBdr>
        <w:shd w:val="clear" w:color="auto" w:fill="B8CCE4" w:themeFill="accent1" w:themeFillTint="66"/>
        <w:tabs>
          <w:tab w:val="left" w:pos="5077"/>
        </w:tabs>
        <w:spacing w:before="40" w:line="256" w:lineRule="auto"/>
        <w:rPr>
          <w:rFonts w:ascii="Arial" w:eastAsia="Arial" w:hAnsi="Arial" w:cs="Arial"/>
          <w:b/>
          <w:color w:val="000000"/>
        </w:rPr>
      </w:pPr>
      <w:r>
        <w:rPr>
          <w:rFonts w:ascii="Arial" w:eastAsia="Arial" w:hAnsi="Arial" w:cs="Arial"/>
          <w:b/>
          <w:color w:val="000000"/>
        </w:rPr>
        <w:t>APPLICANT ELIGIBILITY REQUIREMENTS</w:t>
      </w:r>
    </w:p>
    <w:p w14:paraId="6563A71A" w14:textId="77777777" w:rsidR="00775C8E" w:rsidRDefault="00775C8E">
      <w:pPr>
        <w:pBdr>
          <w:top w:val="nil"/>
          <w:left w:val="nil"/>
          <w:bottom w:val="nil"/>
          <w:right w:val="nil"/>
          <w:between w:val="nil"/>
        </w:pBdr>
        <w:jc w:val="both"/>
        <w:rPr>
          <w:color w:val="000000"/>
        </w:rPr>
      </w:pPr>
    </w:p>
    <w:p w14:paraId="3B0E76CC" w14:textId="77777777" w:rsidR="00775C8E" w:rsidRDefault="00775C8E">
      <w:pPr>
        <w:pBdr>
          <w:top w:val="nil"/>
          <w:left w:val="nil"/>
          <w:bottom w:val="nil"/>
          <w:right w:val="nil"/>
          <w:between w:val="nil"/>
        </w:pBdr>
        <w:jc w:val="both"/>
        <w:rPr>
          <w:color w:val="000000"/>
        </w:rPr>
      </w:pPr>
      <w:r>
        <w:rPr>
          <w:rFonts w:ascii="Arial" w:eastAsia="Arial" w:hAnsi="Arial" w:cs="Arial"/>
          <w:color w:val="000000"/>
          <w:sz w:val="22"/>
          <w:szCs w:val="22"/>
        </w:rPr>
        <w:t>To qualify for a grant, the applicant must:</w:t>
      </w:r>
    </w:p>
    <w:p w14:paraId="34F04E98" w14:textId="77777777" w:rsidR="00775C8E" w:rsidRDefault="00775C8E">
      <w:pPr>
        <w:numPr>
          <w:ilvl w:val="0"/>
          <w:numId w:val="14"/>
        </w:numPr>
        <w:pBdr>
          <w:top w:val="nil"/>
          <w:left w:val="nil"/>
          <w:bottom w:val="nil"/>
          <w:right w:val="nil"/>
          <w:between w:val="nil"/>
        </w:pBdr>
        <w:jc w:val="both"/>
        <w:rPr>
          <w:color w:val="000000"/>
        </w:rPr>
      </w:pPr>
      <w:r>
        <w:rPr>
          <w:rFonts w:ascii="Arial" w:eastAsia="Arial" w:hAnsi="Arial" w:cs="Arial"/>
          <w:color w:val="000000"/>
          <w:sz w:val="22"/>
          <w:szCs w:val="22"/>
        </w:rPr>
        <w:t>Not be a previous District Bridges Small Business Grant Recipient.</w:t>
      </w:r>
    </w:p>
    <w:p w14:paraId="0203F8EF" w14:textId="77777777" w:rsidR="00775C8E" w:rsidRDefault="00775C8E">
      <w:pPr>
        <w:numPr>
          <w:ilvl w:val="0"/>
          <w:numId w:val="14"/>
        </w:numPr>
        <w:pBdr>
          <w:top w:val="nil"/>
          <w:left w:val="nil"/>
          <w:bottom w:val="nil"/>
          <w:right w:val="nil"/>
          <w:between w:val="nil"/>
        </w:pBdr>
        <w:jc w:val="both"/>
        <w:rPr>
          <w:color w:val="000000"/>
        </w:rPr>
      </w:pPr>
      <w:r>
        <w:rPr>
          <w:rFonts w:ascii="Arial" w:eastAsia="Arial" w:hAnsi="Arial" w:cs="Arial"/>
          <w:color w:val="000000"/>
          <w:sz w:val="22"/>
          <w:szCs w:val="22"/>
        </w:rPr>
        <w:t>Be incorporated in the District of Columbia, demonstrated by a current business license.</w:t>
      </w:r>
    </w:p>
    <w:p w14:paraId="6D71A8E3" w14:textId="77777777" w:rsidR="00775C8E" w:rsidRDefault="00775C8E" w:rsidP="00280129">
      <w:pPr>
        <w:numPr>
          <w:ilvl w:val="0"/>
          <w:numId w:val="14"/>
        </w:numPr>
        <w:pBdr>
          <w:top w:val="nil"/>
          <w:left w:val="nil"/>
          <w:bottom w:val="nil"/>
          <w:right w:val="nil"/>
          <w:between w:val="nil"/>
        </w:pBdr>
        <w:jc w:val="both"/>
        <w:rPr>
          <w:color w:val="000000"/>
        </w:rPr>
      </w:pPr>
      <w:r>
        <w:rPr>
          <w:rFonts w:ascii="Arial" w:eastAsia="Arial" w:hAnsi="Arial" w:cs="Arial"/>
          <w:color w:val="000000"/>
          <w:sz w:val="22"/>
          <w:szCs w:val="22"/>
        </w:rPr>
        <w:t>Be located within the boundaries of the Lower Georgia Avenue Main Street</w:t>
      </w:r>
      <w:r w:rsidR="00660866">
        <w:rPr>
          <w:rFonts w:ascii="Arial" w:eastAsia="Arial" w:hAnsi="Arial" w:cs="Arial"/>
          <w:color w:val="000000"/>
          <w:sz w:val="22"/>
          <w:szCs w:val="22"/>
        </w:rPr>
        <w:t>. The boundaries are from Barry Place NW to Upshur Street NW on Georgia Avenue NW.</w:t>
      </w:r>
    </w:p>
    <w:p w14:paraId="3C68F1EC" w14:textId="77777777" w:rsidR="00775C8E" w:rsidRDefault="00775C8E">
      <w:pPr>
        <w:numPr>
          <w:ilvl w:val="0"/>
          <w:numId w:val="14"/>
        </w:numPr>
        <w:pBdr>
          <w:top w:val="nil"/>
          <w:left w:val="nil"/>
          <w:bottom w:val="nil"/>
          <w:right w:val="nil"/>
          <w:between w:val="nil"/>
        </w:pBdr>
        <w:jc w:val="both"/>
        <w:rPr>
          <w:color w:val="000000"/>
        </w:rPr>
      </w:pPr>
      <w:r>
        <w:rPr>
          <w:rFonts w:ascii="Arial" w:eastAsia="Arial" w:hAnsi="Arial" w:cs="Arial"/>
          <w:color w:val="000000"/>
          <w:sz w:val="22"/>
          <w:szCs w:val="22"/>
        </w:rPr>
        <w:t>Submit a complete application</w:t>
      </w:r>
      <w:r w:rsidR="00280129">
        <w:rPr>
          <w:rFonts w:ascii="Arial" w:eastAsia="Arial" w:hAnsi="Arial" w:cs="Arial"/>
          <w:color w:val="000000"/>
          <w:sz w:val="22"/>
          <w:szCs w:val="22"/>
        </w:rPr>
        <w:t xml:space="preserve"> and copy of Business License </w:t>
      </w:r>
      <w:r>
        <w:rPr>
          <w:rFonts w:ascii="Arial" w:eastAsia="Arial" w:hAnsi="Arial" w:cs="Arial"/>
          <w:color w:val="000000"/>
          <w:sz w:val="22"/>
          <w:szCs w:val="22"/>
        </w:rPr>
        <w:t>by the deadlin</w:t>
      </w:r>
      <w:r>
        <w:rPr>
          <w:rFonts w:ascii="Arial" w:eastAsia="Arial" w:hAnsi="Arial" w:cs="Arial"/>
          <w:color w:val="000000"/>
          <w:sz w:val="22"/>
          <w:szCs w:val="22"/>
          <w:highlight w:val="white"/>
        </w:rPr>
        <w:t xml:space="preserve">e of </w:t>
      </w:r>
      <w:r w:rsidR="00E81A85">
        <w:rPr>
          <w:rFonts w:ascii="Arial" w:eastAsia="Arial" w:hAnsi="Arial" w:cs="Arial"/>
          <w:color w:val="000000"/>
          <w:sz w:val="22"/>
          <w:szCs w:val="22"/>
          <w:highlight w:val="white"/>
        </w:rPr>
        <w:t>May 29</w:t>
      </w:r>
      <w:r>
        <w:rPr>
          <w:rFonts w:ascii="Arial" w:eastAsia="Arial" w:hAnsi="Arial" w:cs="Arial"/>
          <w:color w:val="000000"/>
          <w:sz w:val="22"/>
          <w:szCs w:val="22"/>
          <w:highlight w:val="white"/>
        </w:rPr>
        <w:t>, 2019.</w:t>
      </w:r>
    </w:p>
    <w:p w14:paraId="2115B30B" w14:textId="77777777" w:rsidR="00775C8E" w:rsidRDefault="00775C8E"/>
    <w:p w14:paraId="58826B56" w14:textId="77777777" w:rsidR="00775C8E" w:rsidRDefault="00775C8E">
      <w:pPr>
        <w:pBdr>
          <w:top w:val="nil"/>
          <w:left w:val="nil"/>
          <w:bottom w:val="nil"/>
          <w:right w:val="nil"/>
          <w:between w:val="nil"/>
        </w:pBdr>
        <w:jc w:val="both"/>
        <w:rPr>
          <w:color w:val="000000"/>
        </w:rPr>
      </w:pPr>
      <w:r>
        <w:rPr>
          <w:rFonts w:ascii="Arial" w:eastAsia="Arial" w:hAnsi="Arial" w:cs="Arial"/>
          <w:color w:val="000000"/>
          <w:sz w:val="22"/>
          <w:szCs w:val="22"/>
        </w:rPr>
        <w:t>District Bridges will not provide a grant to any of the following types of entities:</w:t>
      </w:r>
    </w:p>
    <w:p w14:paraId="1E5CA0E1" w14:textId="77777777" w:rsidR="00775C8E" w:rsidRDefault="00775C8E">
      <w:pPr>
        <w:numPr>
          <w:ilvl w:val="0"/>
          <w:numId w:val="1"/>
        </w:numPr>
        <w:pBdr>
          <w:top w:val="nil"/>
          <w:left w:val="nil"/>
          <w:bottom w:val="nil"/>
          <w:right w:val="nil"/>
          <w:between w:val="nil"/>
        </w:pBdr>
        <w:jc w:val="both"/>
        <w:rPr>
          <w:color w:val="000000"/>
        </w:rPr>
      </w:pPr>
      <w:r>
        <w:rPr>
          <w:rFonts w:ascii="Arial" w:eastAsia="Arial" w:hAnsi="Arial" w:cs="Arial"/>
          <w:color w:val="000000"/>
          <w:sz w:val="22"/>
          <w:szCs w:val="22"/>
        </w:rPr>
        <w:t>Adult entertainment.</w:t>
      </w:r>
    </w:p>
    <w:p w14:paraId="62949B06" w14:textId="77777777" w:rsidR="00775C8E" w:rsidRDefault="00775C8E">
      <w:pPr>
        <w:numPr>
          <w:ilvl w:val="0"/>
          <w:numId w:val="1"/>
        </w:numPr>
        <w:pBdr>
          <w:top w:val="nil"/>
          <w:left w:val="nil"/>
          <w:bottom w:val="nil"/>
          <w:right w:val="nil"/>
          <w:between w:val="nil"/>
        </w:pBdr>
        <w:jc w:val="both"/>
        <w:rPr>
          <w:color w:val="000000"/>
        </w:rPr>
      </w:pPr>
      <w:r>
        <w:rPr>
          <w:rFonts w:ascii="Arial" w:eastAsia="Arial" w:hAnsi="Arial" w:cs="Arial"/>
          <w:color w:val="000000"/>
          <w:sz w:val="22"/>
          <w:szCs w:val="22"/>
        </w:rPr>
        <w:t>Gas stations.</w:t>
      </w:r>
    </w:p>
    <w:p w14:paraId="7A0C135D" w14:textId="77777777" w:rsidR="00775C8E" w:rsidRDefault="00775C8E">
      <w:pPr>
        <w:numPr>
          <w:ilvl w:val="0"/>
          <w:numId w:val="1"/>
        </w:numPr>
        <w:pBdr>
          <w:top w:val="nil"/>
          <w:left w:val="nil"/>
          <w:bottom w:val="nil"/>
          <w:right w:val="nil"/>
          <w:between w:val="nil"/>
        </w:pBdr>
        <w:jc w:val="both"/>
        <w:rPr>
          <w:color w:val="000000"/>
        </w:rPr>
      </w:pPr>
      <w:r>
        <w:rPr>
          <w:rFonts w:ascii="Arial" w:eastAsia="Arial" w:hAnsi="Arial" w:cs="Arial"/>
          <w:color w:val="000000"/>
          <w:sz w:val="22"/>
          <w:szCs w:val="22"/>
        </w:rPr>
        <w:t>Banks.</w:t>
      </w:r>
    </w:p>
    <w:p w14:paraId="3C4FBCFD" w14:textId="77777777" w:rsidR="00775C8E" w:rsidRDefault="00775C8E">
      <w:pPr>
        <w:numPr>
          <w:ilvl w:val="0"/>
          <w:numId w:val="1"/>
        </w:numPr>
        <w:pBdr>
          <w:top w:val="nil"/>
          <w:left w:val="nil"/>
          <w:bottom w:val="nil"/>
          <w:right w:val="nil"/>
          <w:between w:val="nil"/>
        </w:pBdr>
        <w:jc w:val="both"/>
        <w:rPr>
          <w:color w:val="000000"/>
        </w:rPr>
      </w:pPr>
      <w:r>
        <w:rPr>
          <w:rFonts w:ascii="Arial" w:eastAsia="Arial" w:hAnsi="Arial" w:cs="Arial"/>
          <w:color w:val="000000"/>
          <w:sz w:val="22"/>
          <w:szCs w:val="22"/>
        </w:rPr>
        <w:t>Home-based businesses.</w:t>
      </w:r>
    </w:p>
    <w:p w14:paraId="5A120675" w14:textId="77777777" w:rsidR="00775C8E" w:rsidRDefault="00775C8E">
      <w:pPr>
        <w:numPr>
          <w:ilvl w:val="0"/>
          <w:numId w:val="1"/>
        </w:numPr>
        <w:pBdr>
          <w:top w:val="nil"/>
          <w:left w:val="nil"/>
          <w:bottom w:val="nil"/>
          <w:right w:val="nil"/>
          <w:between w:val="nil"/>
        </w:pBdr>
        <w:jc w:val="both"/>
        <w:rPr>
          <w:color w:val="000000"/>
        </w:rPr>
      </w:pPr>
      <w:r>
        <w:rPr>
          <w:rFonts w:ascii="Arial" w:eastAsia="Arial" w:hAnsi="Arial" w:cs="Arial"/>
          <w:color w:val="000000"/>
          <w:sz w:val="22"/>
          <w:szCs w:val="22"/>
        </w:rPr>
        <w:t>Any organization that discriminates against individuals on the basis of race, color, religion, sex, national origin, age, marital status, personal appearance, sexual orientation, family responsibilities, political affiliation, physical handicap, or any other protected class under the DC Human Rights Act and/or any federal anti-discrimination statute or regulation.</w:t>
      </w:r>
    </w:p>
    <w:p w14:paraId="008E9A76" w14:textId="77777777" w:rsidR="00775C8E" w:rsidRDefault="00775C8E">
      <w:pPr>
        <w:numPr>
          <w:ilvl w:val="0"/>
          <w:numId w:val="1"/>
        </w:numPr>
        <w:pBdr>
          <w:top w:val="nil"/>
          <w:left w:val="nil"/>
          <w:bottom w:val="nil"/>
          <w:right w:val="nil"/>
          <w:between w:val="nil"/>
        </w:pBdr>
        <w:jc w:val="both"/>
        <w:rPr>
          <w:color w:val="000000"/>
        </w:rPr>
      </w:pPr>
      <w:r>
        <w:rPr>
          <w:rFonts w:ascii="Arial" w:eastAsia="Arial" w:hAnsi="Arial" w:cs="Arial"/>
          <w:color w:val="000000"/>
          <w:sz w:val="22"/>
          <w:szCs w:val="22"/>
        </w:rPr>
        <w:t>Churches and nonprofit organizations.</w:t>
      </w:r>
    </w:p>
    <w:p w14:paraId="79C8602E" w14:textId="77777777" w:rsidR="00775C8E" w:rsidRDefault="00775C8E">
      <w:pPr>
        <w:numPr>
          <w:ilvl w:val="0"/>
          <w:numId w:val="1"/>
        </w:numPr>
        <w:pBdr>
          <w:top w:val="nil"/>
          <w:left w:val="nil"/>
          <w:bottom w:val="nil"/>
          <w:right w:val="nil"/>
          <w:between w:val="nil"/>
        </w:pBdr>
        <w:jc w:val="both"/>
        <w:rPr>
          <w:color w:val="000000"/>
        </w:rPr>
      </w:pPr>
      <w:r>
        <w:rPr>
          <w:rFonts w:ascii="Arial" w:eastAsia="Arial" w:hAnsi="Arial" w:cs="Arial"/>
          <w:color w:val="000000"/>
          <w:sz w:val="22"/>
          <w:szCs w:val="22"/>
        </w:rPr>
        <w:t>District of Columbia government agencies</w:t>
      </w:r>
      <w:r w:rsidR="00280129">
        <w:rPr>
          <w:rFonts w:ascii="Arial" w:eastAsia="Arial" w:hAnsi="Arial" w:cs="Arial"/>
          <w:color w:val="000000"/>
          <w:sz w:val="22"/>
          <w:szCs w:val="22"/>
        </w:rPr>
        <w:t>.</w:t>
      </w:r>
    </w:p>
    <w:p w14:paraId="171EB136" w14:textId="5453868A" w:rsidR="00775C8E" w:rsidRDefault="00775C8E">
      <w:pPr>
        <w:rPr>
          <w:rFonts w:ascii="Arial" w:eastAsia="Arial" w:hAnsi="Arial" w:cs="Arial"/>
        </w:rPr>
      </w:pPr>
    </w:p>
    <w:p w14:paraId="235D451C" w14:textId="77777777" w:rsidR="00ED1BEC" w:rsidRDefault="00ED1BEC">
      <w:pPr>
        <w:rPr>
          <w:rFonts w:ascii="Arial" w:eastAsia="Arial" w:hAnsi="Arial" w:cs="Arial"/>
        </w:rPr>
      </w:pPr>
    </w:p>
    <w:p w14:paraId="0F81243C" w14:textId="77777777" w:rsidR="00775C8E" w:rsidRDefault="00775C8E" w:rsidP="00E81A85">
      <w:pPr>
        <w:pBdr>
          <w:top w:val="single" w:sz="4" w:space="1" w:color="auto"/>
          <w:left w:val="nil"/>
          <w:bottom w:val="single" w:sz="4" w:space="1" w:color="auto"/>
          <w:right w:val="nil"/>
          <w:between w:val="nil"/>
        </w:pBdr>
        <w:shd w:val="clear" w:color="auto" w:fill="B8CCE4" w:themeFill="accent1" w:themeFillTint="66"/>
        <w:spacing w:before="40" w:line="257" w:lineRule="auto"/>
        <w:jc w:val="both"/>
        <w:rPr>
          <w:rFonts w:ascii="Arial" w:eastAsia="Arial" w:hAnsi="Arial" w:cs="Arial"/>
          <w:b/>
          <w:color w:val="000000"/>
        </w:rPr>
      </w:pPr>
      <w:r>
        <w:rPr>
          <w:rFonts w:ascii="Arial" w:eastAsia="Arial" w:hAnsi="Arial" w:cs="Arial"/>
          <w:b/>
          <w:color w:val="000000"/>
        </w:rPr>
        <w:t>PROJECT ELIGIBILITY REQUIREMENTS</w:t>
      </w:r>
    </w:p>
    <w:p w14:paraId="6857CD70" w14:textId="77777777" w:rsidR="00775C8E" w:rsidRDefault="00775C8E">
      <w:pPr>
        <w:pBdr>
          <w:top w:val="nil"/>
          <w:left w:val="nil"/>
          <w:bottom w:val="nil"/>
          <w:right w:val="nil"/>
          <w:between w:val="nil"/>
        </w:pBdr>
        <w:jc w:val="both"/>
        <w:rPr>
          <w:rFonts w:ascii="Calibri" w:eastAsia="Calibri" w:hAnsi="Calibri" w:cs="Calibri"/>
          <w:color w:val="000000"/>
        </w:rPr>
      </w:pPr>
    </w:p>
    <w:p w14:paraId="0B713202" w14:textId="77777777" w:rsidR="00775C8E" w:rsidRDefault="00E81A85">
      <w:pPr>
        <w:pBdr>
          <w:top w:val="nil"/>
          <w:left w:val="nil"/>
          <w:bottom w:val="nil"/>
          <w:right w:val="nil"/>
          <w:between w:val="nil"/>
        </w:pBdr>
        <w:jc w:val="both"/>
        <w:rPr>
          <w:color w:val="000000"/>
        </w:rPr>
      </w:pPr>
      <w:r>
        <w:rPr>
          <w:rFonts w:ascii="Arial" w:eastAsia="Arial" w:hAnsi="Arial" w:cs="Arial"/>
          <w:sz w:val="22"/>
          <w:szCs w:val="22"/>
        </w:rPr>
        <w:t xml:space="preserve">Funds can be used for </w:t>
      </w:r>
      <w:r w:rsidR="00280129">
        <w:rPr>
          <w:rFonts w:ascii="Arial" w:eastAsia="Arial" w:hAnsi="Arial" w:cs="Arial"/>
          <w:sz w:val="22"/>
          <w:szCs w:val="22"/>
        </w:rPr>
        <w:t xml:space="preserve">technical assistance, marketing, </w:t>
      </w:r>
      <w:r>
        <w:rPr>
          <w:rFonts w:ascii="Arial" w:eastAsia="Arial" w:hAnsi="Arial" w:cs="Arial"/>
          <w:sz w:val="22"/>
          <w:szCs w:val="22"/>
        </w:rPr>
        <w:t xml:space="preserve">exterior and storefront improvements, interior renovations, and/or equipment. </w:t>
      </w:r>
      <w:r w:rsidR="00775C8E">
        <w:rPr>
          <w:rFonts w:ascii="Arial" w:eastAsia="Arial" w:hAnsi="Arial" w:cs="Arial"/>
          <w:color w:val="000000"/>
          <w:sz w:val="22"/>
          <w:szCs w:val="22"/>
        </w:rPr>
        <w:t>The combined amount requested for funding cannot exceed $2,000. Note that each business is responsible for determining DC government permit or licensing requirements and obtaining required permissions prior to beginning the project.</w:t>
      </w:r>
    </w:p>
    <w:p w14:paraId="109834EC" w14:textId="4C310901" w:rsidR="00775C8E" w:rsidRDefault="00775C8E">
      <w:pPr>
        <w:tabs>
          <w:tab w:val="left" w:pos="2700"/>
        </w:tabs>
        <w:rPr>
          <w:rFonts w:ascii="Calibri" w:eastAsia="Calibri" w:hAnsi="Calibri" w:cs="Calibri"/>
        </w:rPr>
      </w:pPr>
    </w:p>
    <w:p w14:paraId="1033504C" w14:textId="77777777" w:rsidR="00ED1BEC" w:rsidRDefault="00ED1BEC">
      <w:pPr>
        <w:tabs>
          <w:tab w:val="left" w:pos="2700"/>
        </w:tabs>
        <w:rPr>
          <w:rFonts w:ascii="Calibri" w:eastAsia="Calibri" w:hAnsi="Calibri" w:cs="Calibri"/>
        </w:rPr>
      </w:pPr>
    </w:p>
    <w:p w14:paraId="3A32EC12" w14:textId="77777777" w:rsidR="00775C8E" w:rsidRDefault="00775C8E" w:rsidP="00E81A85">
      <w:pPr>
        <w:pBdr>
          <w:top w:val="single" w:sz="4" w:space="1" w:color="auto"/>
          <w:left w:val="nil"/>
          <w:bottom w:val="single" w:sz="4" w:space="1" w:color="auto"/>
          <w:right w:val="nil"/>
          <w:between w:val="nil"/>
        </w:pBdr>
        <w:shd w:val="clear" w:color="auto" w:fill="B8CCE4" w:themeFill="accent1" w:themeFillTint="66"/>
        <w:spacing w:before="40" w:line="257" w:lineRule="auto"/>
        <w:rPr>
          <w:rFonts w:ascii="Arial" w:eastAsia="Arial" w:hAnsi="Arial" w:cs="Arial"/>
          <w:b/>
          <w:color w:val="000000"/>
        </w:rPr>
      </w:pPr>
      <w:r>
        <w:rPr>
          <w:rFonts w:ascii="Arial" w:eastAsia="Arial" w:hAnsi="Arial" w:cs="Arial"/>
          <w:b/>
          <w:color w:val="000000"/>
        </w:rPr>
        <w:t>TIMELINE</w:t>
      </w:r>
    </w:p>
    <w:p w14:paraId="4E973A11" w14:textId="77777777" w:rsidR="00775C8E" w:rsidRDefault="00775C8E">
      <w:pPr>
        <w:pBdr>
          <w:top w:val="nil"/>
          <w:left w:val="nil"/>
          <w:bottom w:val="nil"/>
          <w:right w:val="nil"/>
          <w:between w:val="nil"/>
        </w:pBdr>
        <w:jc w:val="both"/>
        <w:rPr>
          <w:rFonts w:ascii="Calibri" w:eastAsia="Calibri" w:hAnsi="Calibri" w:cs="Calibri"/>
          <w:color w:val="000000"/>
          <w:sz w:val="22"/>
          <w:szCs w:val="22"/>
        </w:rPr>
      </w:pPr>
    </w:p>
    <w:tbl>
      <w:tblPr>
        <w:tblStyle w:val="TableGrid"/>
        <w:tblW w:w="0" w:type="auto"/>
        <w:tblLook w:val="04A0" w:firstRow="1" w:lastRow="0" w:firstColumn="1" w:lastColumn="0" w:noHBand="0" w:noVBand="1"/>
      </w:tblPr>
      <w:tblGrid>
        <w:gridCol w:w="5395"/>
        <w:gridCol w:w="5395"/>
      </w:tblGrid>
      <w:tr w:rsidR="00E81A85" w:rsidRPr="00E81A85" w14:paraId="4DB096C4" w14:textId="77777777" w:rsidTr="00E81A85">
        <w:tc>
          <w:tcPr>
            <w:tcW w:w="5395" w:type="dxa"/>
          </w:tcPr>
          <w:p w14:paraId="1A9B7B9D" w14:textId="77777777" w:rsidR="00E81A85" w:rsidRPr="00E81A85" w:rsidRDefault="00280129" w:rsidP="00E81A85">
            <w:pPr>
              <w:rPr>
                <w:rFonts w:ascii="Arial" w:hAnsi="Arial" w:cs="Arial"/>
                <w:color w:val="222222"/>
                <w:sz w:val="22"/>
                <w:szCs w:val="22"/>
              </w:rPr>
            </w:pPr>
            <w:r>
              <w:rPr>
                <w:rFonts w:ascii="Arial" w:hAnsi="Arial" w:cs="Arial"/>
                <w:bCs/>
                <w:color w:val="222222"/>
                <w:sz w:val="22"/>
                <w:szCs w:val="22"/>
              </w:rPr>
              <w:t>Friday, May 10</w:t>
            </w:r>
            <w:r w:rsidR="00E81A85" w:rsidRPr="00E81A85">
              <w:rPr>
                <w:rFonts w:ascii="Arial" w:hAnsi="Arial" w:cs="Arial"/>
                <w:bCs/>
                <w:color w:val="222222"/>
                <w:sz w:val="22"/>
                <w:szCs w:val="22"/>
              </w:rPr>
              <w:t>, 2019</w:t>
            </w:r>
          </w:p>
        </w:tc>
        <w:tc>
          <w:tcPr>
            <w:tcW w:w="5395" w:type="dxa"/>
          </w:tcPr>
          <w:p w14:paraId="59E1FCEB" w14:textId="77777777" w:rsidR="00E81A85" w:rsidRPr="00E81A85" w:rsidRDefault="00E81A85" w:rsidP="00E81A85">
            <w:pPr>
              <w:jc w:val="both"/>
              <w:rPr>
                <w:rFonts w:ascii="Arial" w:eastAsia="Calibri" w:hAnsi="Arial" w:cs="Arial"/>
                <w:color w:val="000000"/>
                <w:sz w:val="22"/>
                <w:szCs w:val="22"/>
              </w:rPr>
            </w:pPr>
            <w:r w:rsidRPr="00E81A85">
              <w:rPr>
                <w:rFonts w:ascii="Arial" w:eastAsia="Calibri" w:hAnsi="Arial" w:cs="Arial"/>
                <w:color w:val="000000"/>
                <w:sz w:val="22"/>
                <w:szCs w:val="22"/>
              </w:rPr>
              <w:t>Application is announced</w:t>
            </w:r>
          </w:p>
        </w:tc>
      </w:tr>
      <w:tr w:rsidR="00E81A85" w:rsidRPr="00E81A85" w14:paraId="55518C37" w14:textId="77777777" w:rsidTr="00E81A85">
        <w:tc>
          <w:tcPr>
            <w:tcW w:w="5395" w:type="dxa"/>
          </w:tcPr>
          <w:p w14:paraId="0A94BD6A" w14:textId="77777777" w:rsidR="00E81A85" w:rsidRPr="00E81A85" w:rsidRDefault="00280129" w:rsidP="00E81A85">
            <w:pPr>
              <w:rPr>
                <w:rFonts w:ascii="Arial" w:hAnsi="Arial" w:cs="Arial"/>
                <w:color w:val="222222"/>
                <w:sz w:val="22"/>
                <w:szCs w:val="22"/>
              </w:rPr>
            </w:pPr>
            <w:r>
              <w:rPr>
                <w:rFonts w:ascii="Arial" w:hAnsi="Arial" w:cs="Arial"/>
                <w:bCs/>
                <w:color w:val="222222"/>
                <w:sz w:val="22"/>
                <w:szCs w:val="22"/>
              </w:rPr>
              <w:t>Tuesday</w:t>
            </w:r>
            <w:r w:rsidR="00E81A85" w:rsidRPr="00E81A85">
              <w:rPr>
                <w:rFonts w:ascii="Arial" w:hAnsi="Arial" w:cs="Arial"/>
                <w:bCs/>
                <w:color w:val="222222"/>
                <w:sz w:val="22"/>
                <w:szCs w:val="22"/>
              </w:rPr>
              <w:t xml:space="preserve">, May </w:t>
            </w:r>
            <w:r>
              <w:rPr>
                <w:rFonts w:ascii="Arial" w:hAnsi="Arial" w:cs="Arial"/>
                <w:bCs/>
                <w:color w:val="222222"/>
                <w:sz w:val="22"/>
                <w:szCs w:val="22"/>
              </w:rPr>
              <w:t>14</w:t>
            </w:r>
            <w:r w:rsidR="00E81A85" w:rsidRPr="00E81A85">
              <w:rPr>
                <w:rFonts w:ascii="Arial" w:hAnsi="Arial" w:cs="Arial"/>
                <w:bCs/>
                <w:color w:val="222222"/>
                <w:sz w:val="22"/>
                <w:szCs w:val="22"/>
              </w:rPr>
              <w:t xml:space="preserve">, 2019, </w:t>
            </w:r>
            <w:r>
              <w:rPr>
                <w:rFonts w:ascii="Arial" w:hAnsi="Arial" w:cs="Arial"/>
                <w:bCs/>
                <w:color w:val="222222"/>
                <w:sz w:val="22"/>
                <w:szCs w:val="22"/>
              </w:rPr>
              <w:t>1:30pm</w:t>
            </w:r>
            <w:r w:rsidR="00E81A85" w:rsidRPr="00E81A85">
              <w:rPr>
                <w:rFonts w:ascii="Arial" w:hAnsi="Arial" w:cs="Arial"/>
                <w:color w:val="222222"/>
                <w:sz w:val="22"/>
                <w:szCs w:val="22"/>
              </w:rPr>
              <w:t> </w:t>
            </w:r>
          </w:p>
        </w:tc>
        <w:tc>
          <w:tcPr>
            <w:tcW w:w="5395" w:type="dxa"/>
          </w:tcPr>
          <w:p w14:paraId="073347AE" w14:textId="77777777" w:rsidR="00E81A85" w:rsidRPr="00E81A85" w:rsidRDefault="00E81A85" w:rsidP="00E81A85">
            <w:pPr>
              <w:jc w:val="both"/>
              <w:rPr>
                <w:rFonts w:ascii="Arial" w:eastAsia="Calibri" w:hAnsi="Arial" w:cs="Arial"/>
                <w:color w:val="000000"/>
                <w:sz w:val="22"/>
                <w:szCs w:val="22"/>
              </w:rPr>
            </w:pPr>
            <w:r w:rsidRPr="00E81A85">
              <w:rPr>
                <w:rFonts w:ascii="Arial" w:eastAsia="Calibri" w:hAnsi="Arial" w:cs="Arial"/>
                <w:color w:val="000000"/>
                <w:sz w:val="22"/>
                <w:szCs w:val="22"/>
              </w:rPr>
              <w:t>Information session (both English and Spanish)</w:t>
            </w:r>
          </w:p>
        </w:tc>
      </w:tr>
      <w:tr w:rsidR="00E81A85" w:rsidRPr="00E81A85" w14:paraId="1DE3B53D" w14:textId="77777777" w:rsidTr="00E81A85">
        <w:tc>
          <w:tcPr>
            <w:tcW w:w="5395" w:type="dxa"/>
          </w:tcPr>
          <w:p w14:paraId="347D080D" w14:textId="77777777" w:rsidR="00E81A85" w:rsidRPr="00E81A85" w:rsidRDefault="00E81A85" w:rsidP="00E81A85">
            <w:pPr>
              <w:rPr>
                <w:rFonts w:ascii="Arial" w:hAnsi="Arial" w:cs="Arial"/>
                <w:color w:val="222222"/>
                <w:sz w:val="22"/>
                <w:szCs w:val="22"/>
              </w:rPr>
            </w:pPr>
            <w:r w:rsidRPr="00E81A85">
              <w:rPr>
                <w:rFonts w:ascii="Arial" w:hAnsi="Arial" w:cs="Arial"/>
                <w:bCs/>
                <w:color w:val="222222"/>
                <w:sz w:val="22"/>
                <w:szCs w:val="22"/>
              </w:rPr>
              <w:t>Wednesday, May 29, 2019, 11:50pm</w:t>
            </w:r>
          </w:p>
        </w:tc>
        <w:tc>
          <w:tcPr>
            <w:tcW w:w="5395" w:type="dxa"/>
          </w:tcPr>
          <w:p w14:paraId="3BAAAE0B" w14:textId="77777777" w:rsidR="00E81A85" w:rsidRPr="00E81A85" w:rsidRDefault="00E81A85" w:rsidP="00E81A85">
            <w:pPr>
              <w:jc w:val="both"/>
              <w:rPr>
                <w:rFonts w:ascii="Arial" w:eastAsia="Calibri" w:hAnsi="Arial" w:cs="Arial"/>
                <w:color w:val="000000"/>
                <w:sz w:val="22"/>
                <w:szCs w:val="22"/>
              </w:rPr>
            </w:pPr>
            <w:r w:rsidRPr="00E81A85">
              <w:rPr>
                <w:rFonts w:ascii="Arial" w:eastAsia="Calibri" w:hAnsi="Arial" w:cs="Arial"/>
                <w:color w:val="000000"/>
                <w:sz w:val="22"/>
                <w:szCs w:val="22"/>
              </w:rPr>
              <w:t>Application is due</w:t>
            </w:r>
          </w:p>
        </w:tc>
      </w:tr>
      <w:tr w:rsidR="00E81A85" w:rsidRPr="00E81A85" w14:paraId="1EAE7729" w14:textId="77777777" w:rsidTr="00E81A85">
        <w:tc>
          <w:tcPr>
            <w:tcW w:w="5395" w:type="dxa"/>
          </w:tcPr>
          <w:p w14:paraId="43ACA573" w14:textId="77777777" w:rsidR="00E81A85" w:rsidRPr="00E81A85" w:rsidRDefault="00E81A85" w:rsidP="00E81A85">
            <w:pPr>
              <w:rPr>
                <w:rFonts w:ascii="Arial" w:hAnsi="Arial" w:cs="Arial"/>
                <w:color w:val="222222"/>
                <w:sz w:val="22"/>
                <w:szCs w:val="22"/>
              </w:rPr>
            </w:pPr>
            <w:r w:rsidRPr="00E81A85">
              <w:rPr>
                <w:rFonts w:ascii="Arial" w:hAnsi="Arial" w:cs="Arial"/>
                <w:color w:val="222222"/>
                <w:sz w:val="22"/>
                <w:szCs w:val="22"/>
              </w:rPr>
              <w:t>Thursday, June 13, 2019</w:t>
            </w:r>
          </w:p>
        </w:tc>
        <w:tc>
          <w:tcPr>
            <w:tcW w:w="5395" w:type="dxa"/>
          </w:tcPr>
          <w:p w14:paraId="515400C5" w14:textId="77777777" w:rsidR="00E81A85" w:rsidRPr="00E81A85" w:rsidRDefault="00E81A85" w:rsidP="00E81A85">
            <w:pPr>
              <w:jc w:val="both"/>
              <w:rPr>
                <w:rFonts w:ascii="Arial" w:eastAsia="Calibri" w:hAnsi="Arial" w:cs="Arial"/>
                <w:color w:val="000000"/>
                <w:sz w:val="22"/>
                <w:szCs w:val="22"/>
              </w:rPr>
            </w:pPr>
            <w:r w:rsidRPr="00E81A85">
              <w:rPr>
                <w:rFonts w:ascii="Arial" w:eastAsia="Calibri" w:hAnsi="Arial" w:cs="Arial"/>
                <w:color w:val="000000"/>
                <w:sz w:val="22"/>
                <w:szCs w:val="22"/>
              </w:rPr>
              <w:t>Awards announced</w:t>
            </w:r>
          </w:p>
        </w:tc>
      </w:tr>
      <w:tr w:rsidR="00E81A85" w:rsidRPr="00E81A85" w14:paraId="4255A8E9" w14:textId="77777777" w:rsidTr="00E81A85">
        <w:tc>
          <w:tcPr>
            <w:tcW w:w="5395" w:type="dxa"/>
          </w:tcPr>
          <w:p w14:paraId="261E2175" w14:textId="77777777" w:rsidR="00E81A85" w:rsidRPr="00E81A85" w:rsidRDefault="00E81A85" w:rsidP="00E81A85">
            <w:pPr>
              <w:rPr>
                <w:rFonts w:ascii="Arial" w:hAnsi="Arial" w:cs="Arial"/>
                <w:color w:val="222222"/>
                <w:sz w:val="22"/>
                <w:szCs w:val="22"/>
              </w:rPr>
            </w:pPr>
            <w:r w:rsidRPr="00E81A85">
              <w:rPr>
                <w:rFonts w:ascii="Arial" w:hAnsi="Arial" w:cs="Arial"/>
                <w:color w:val="222222"/>
                <w:sz w:val="22"/>
                <w:szCs w:val="22"/>
              </w:rPr>
              <w:t>September 27, 2019</w:t>
            </w:r>
          </w:p>
        </w:tc>
        <w:tc>
          <w:tcPr>
            <w:tcW w:w="5395" w:type="dxa"/>
          </w:tcPr>
          <w:p w14:paraId="6CF65CDE" w14:textId="77777777" w:rsidR="00E81A85" w:rsidRPr="00E81A85" w:rsidRDefault="00E81A85" w:rsidP="00E81A85">
            <w:pPr>
              <w:jc w:val="both"/>
              <w:rPr>
                <w:rFonts w:ascii="Arial" w:eastAsia="Calibri" w:hAnsi="Arial" w:cs="Arial"/>
                <w:color w:val="000000"/>
                <w:sz w:val="22"/>
                <w:szCs w:val="22"/>
              </w:rPr>
            </w:pPr>
            <w:r w:rsidRPr="00E81A85">
              <w:rPr>
                <w:rFonts w:ascii="Arial" w:eastAsia="Calibri" w:hAnsi="Arial" w:cs="Arial"/>
                <w:color w:val="000000"/>
                <w:sz w:val="22"/>
                <w:szCs w:val="22"/>
              </w:rPr>
              <w:t>Projects and final reporting completed</w:t>
            </w:r>
          </w:p>
        </w:tc>
      </w:tr>
    </w:tbl>
    <w:p w14:paraId="6B3DBAA6" w14:textId="77777777" w:rsidR="00775C8E" w:rsidRDefault="00775C8E"/>
    <w:p w14:paraId="3A2E6180" w14:textId="77777777" w:rsidR="00775C8E" w:rsidRDefault="00775C8E">
      <w:pPr>
        <w:pBdr>
          <w:top w:val="nil"/>
          <w:left w:val="nil"/>
          <w:bottom w:val="nil"/>
          <w:right w:val="nil"/>
          <w:between w:val="nil"/>
        </w:pBdr>
        <w:jc w:val="both"/>
        <w:rPr>
          <w:rFonts w:ascii="Calibri" w:eastAsia="Calibri" w:hAnsi="Calibri" w:cs="Calibri"/>
          <w:color w:val="000000"/>
          <w:sz w:val="22"/>
          <w:szCs w:val="22"/>
        </w:rPr>
      </w:pPr>
    </w:p>
    <w:p w14:paraId="205F3442" w14:textId="77777777" w:rsidR="00775C8E" w:rsidRDefault="00775C8E"/>
    <w:p w14:paraId="7F6489C3" w14:textId="77777777" w:rsidR="00775C8E" w:rsidRDefault="00775C8E"/>
    <w:p w14:paraId="4F05EA1C" w14:textId="77777777" w:rsidR="00775C8E" w:rsidRDefault="00775C8E"/>
    <w:p w14:paraId="30F32025" w14:textId="77777777" w:rsidR="00775C8E" w:rsidRDefault="00775C8E"/>
    <w:p w14:paraId="7A24FB76" w14:textId="77777777" w:rsidR="00775C8E" w:rsidRDefault="00775C8E"/>
    <w:p w14:paraId="77CFDDC4" w14:textId="77777777" w:rsidR="00775C8E" w:rsidRDefault="00775C8E"/>
    <w:p w14:paraId="7C7BAACD" w14:textId="77777777" w:rsidR="00775C8E" w:rsidRDefault="00775C8E"/>
    <w:p w14:paraId="2F546B64" w14:textId="77777777" w:rsidR="00775C8E" w:rsidRDefault="00775C8E"/>
    <w:p w14:paraId="54A8AAFA" w14:textId="1B9C1A6D" w:rsidR="00B913FE" w:rsidRDefault="00B913FE">
      <w:pPr>
        <w:rPr>
          <w:rFonts w:ascii="Arial" w:eastAsia="Arial" w:hAnsi="Arial" w:cs="Arial"/>
          <w:b/>
          <w:sz w:val="28"/>
          <w:szCs w:val="28"/>
        </w:rPr>
      </w:pPr>
    </w:p>
    <w:p w14:paraId="65B415E1" w14:textId="77777777" w:rsidR="00E81A85" w:rsidRPr="00B913FE" w:rsidRDefault="00B913FE" w:rsidP="00B913FE">
      <w:pPr>
        <w:jc w:val="center"/>
      </w:pPr>
      <w:r w:rsidRPr="00775C8E">
        <w:rPr>
          <w:rFonts w:ascii="Arial" w:eastAsia="Arial" w:hAnsi="Arial" w:cs="Arial"/>
          <w:noProof/>
          <w:color w:val="000000"/>
          <w:sz w:val="22"/>
          <w:szCs w:val="22"/>
        </w:rPr>
        <w:lastRenderedPageBreak/>
        <w:drawing>
          <wp:anchor distT="0" distB="0" distL="114300" distR="114300" simplePos="0" relativeHeight="251667456" behindDoc="0" locked="0" layoutInCell="1" allowOverlap="1" wp14:anchorId="4AA083CF" wp14:editId="0AED6FBF">
            <wp:simplePos x="0" y="0"/>
            <wp:positionH relativeFrom="column">
              <wp:posOffset>30939</wp:posOffset>
            </wp:positionH>
            <wp:positionV relativeFrom="paragraph">
              <wp:posOffset>-155466</wp:posOffset>
            </wp:positionV>
            <wp:extent cx="1015414" cy="746235"/>
            <wp:effectExtent l="0" t="0" r="63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414" cy="746235"/>
                    </a:xfrm>
                    <a:prstGeom prst="rect">
                      <a:avLst/>
                    </a:prstGeom>
                  </pic:spPr>
                </pic:pic>
              </a:graphicData>
            </a:graphic>
            <wp14:sizeRelH relativeFrom="page">
              <wp14:pctWidth>0</wp14:pctWidth>
            </wp14:sizeRelH>
            <wp14:sizeRelV relativeFrom="page">
              <wp14:pctHeight>0</wp14:pctHeight>
            </wp14:sizeRelV>
          </wp:anchor>
        </w:drawing>
      </w:r>
      <w:r w:rsidR="00E81A85">
        <w:rPr>
          <w:rFonts w:ascii="Arial" w:eastAsia="Arial" w:hAnsi="Arial" w:cs="Arial"/>
          <w:b/>
          <w:sz w:val="28"/>
          <w:szCs w:val="28"/>
        </w:rPr>
        <w:t>2019 LGAMS Small Business Grants</w:t>
      </w:r>
    </w:p>
    <w:p w14:paraId="48B84981" w14:textId="77777777" w:rsidR="00775C8E" w:rsidRDefault="00E81A85" w:rsidP="00B913FE">
      <w:pPr>
        <w:jc w:val="center"/>
      </w:pPr>
      <w:r>
        <w:rPr>
          <w:rFonts w:ascii="Arial" w:eastAsia="Arial" w:hAnsi="Arial" w:cs="Arial"/>
          <w:b/>
          <w:color w:val="000000"/>
          <w:sz w:val="28"/>
          <w:szCs w:val="28"/>
        </w:rPr>
        <w:t>APPLICATION</w:t>
      </w:r>
    </w:p>
    <w:p w14:paraId="60E8C1DD" w14:textId="77777777" w:rsidR="00775C8E" w:rsidRPr="00E81A85" w:rsidRDefault="00775C8E">
      <w:pPr>
        <w:rPr>
          <w:rFonts w:ascii="Arial" w:eastAsia="Arial" w:hAnsi="Arial" w:cs="Arial"/>
          <w:b/>
          <w:sz w:val="22"/>
          <w:szCs w:val="22"/>
        </w:rPr>
      </w:pPr>
    </w:p>
    <w:p w14:paraId="5C62199E" w14:textId="77777777" w:rsidR="00B913FE" w:rsidRDefault="00B913FE">
      <w:pPr>
        <w:rPr>
          <w:rFonts w:ascii="Arial" w:eastAsia="Arial" w:hAnsi="Arial" w:cs="Arial"/>
          <w:sz w:val="22"/>
          <w:szCs w:val="22"/>
        </w:rPr>
      </w:pPr>
    </w:p>
    <w:p w14:paraId="3A7DB68A" w14:textId="77777777" w:rsidR="00B913FE" w:rsidRPr="00E81A85" w:rsidRDefault="00B913FE">
      <w:pPr>
        <w:rPr>
          <w:rFonts w:ascii="Arial" w:eastAsia="Arial" w:hAnsi="Arial" w:cs="Arial"/>
          <w:sz w:val="22"/>
          <w:szCs w:val="22"/>
        </w:rPr>
      </w:pPr>
    </w:p>
    <w:p w14:paraId="03D09471" w14:textId="77777777" w:rsidR="00775C8E" w:rsidRPr="00E81A85" w:rsidRDefault="00775C8E">
      <w:pPr>
        <w:rPr>
          <w:rFonts w:ascii="Arial" w:eastAsia="Arial" w:hAnsi="Arial" w:cs="Arial"/>
          <w:sz w:val="22"/>
          <w:szCs w:val="22"/>
        </w:rPr>
      </w:pPr>
      <w:r w:rsidRPr="00E81A85">
        <w:rPr>
          <w:rFonts w:ascii="Arial" w:eastAsia="Arial" w:hAnsi="Arial" w:cs="Arial"/>
          <w:sz w:val="22"/>
          <w:szCs w:val="22"/>
        </w:rPr>
        <w:t xml:space="preserve">Please fill out the following information and submit with </w:t>
      </w:r>
      <w:r w:rsidR="00280129">
        <w:rPr>
          <w:rFonts w:ascii="Arial" w:eastAsia="Arial" w:hAnsi="Arial" w:cs="Arial"/>
          <w:sz w:val="22"/>
          <w:szCs w:val="22"/>
        </w:rPr>
        <w:t>your Business License.</w:t>
      </w:r>
    </w:p>
    <w:p w14:paraId="73DB7163" w14:textId="77777777" w:rsidR="00775C8E" w:rsidRPr="00E81A85" w:rsidRDefault="00775C8E">
      <w:pPr>
        <w:rPr>
          <w:rFonts w:ascii="Arial" w:eastAsia="Calibri" w:hAnsi="Arial" w:cs="Arial"/>
          <w:sz w:val="22"/>
          <w:szCs w:val="22"/>
        </w:rPr>
      </w:pPr>
    </w:p>
    <w:p w14:paraId="4499E7F6" w14:textId="77777777" w:rsidR="00775C8E" w:rsidRPr="00E81A85" w:rsidRDefault="00775C8E" w:rsidP="00E81A85">
      <w:pPr>
        <w:pBdr>
          <w:top w:val="single" w:sz="4" w:space="1" w:color="auto"/>
          <w:bottom w:val="single" w:sz="4" w:space="1" w:color="auto"/>
        </w:pBdr>
        <w:shd w:val="clear" w:color="auto" w:fill="B8CCE4" w:themeFill="accent1" w:themeFillTint="66"/>
        <w:spacing w:before="40" w:line="257" w:lineRule="auto"/>
        <w:jc w:val="center"/>
        <w:rPr>
          <w:rFonts w:ascii="Arial" w:eastAsia="Arial" w:hAnsi="Arial" w:cs="Arial"/>
          <w:b/>
        </w:rPr>
      </w:pPr>
      <w:r w:rsidRPr="00E81A85">
        <w:rPr>
          <w:rFonts w:ascii="Arial" w:eastAsia="Arial" w:hAnsi="Arial" w:cs="Arial"/>
          <w:b/>
        </w:rPr>
        <w:t>SECTION 1. APPLICANT INFORMATION</w:t>
      </w:r>
    </w:p>
    <w:p w14:paraId="5F64B217" w14:textId="77777777" w:rsidR="00775C8E" w:rsidRPr="00E81A85" w:rsidRDefault="00775C8E">
      <w:pPr>
        <w:rPr>
          <w:rFonts w:ascii="Arial" w:eastAsia="Calibri" w:hAnsi="Arial" w:cs="Arial"/>
          <w:sz w:val="22"/>
          <w:szCs w:val="22"/>
        </w:rPr>
      </w:pPr>
    </w:p>
    <w:p w14:paraId="35110182" w14:textId="77777777" w:rsidR="00775C8E" w:rsidRPr="00E81A85" w:rsidRDefault="00775C8E">
      <w:pPr>
        <w:pBdr>
          <w:top w:val="nil"/>
          <w:left w:val="nil"/>
          <w:bottom w:val="nil"/>
          <w:right w:val="nil"/>
          <w:between w:val="nil"/>
        </w:pBdr>
        <w:jc w:val="both"/>
        <w:rPr>
          <w:rFonts w:ascii="Arial" w:eastAsia="Arial" w:hAnsi="Arial" w:cs="Arial"/>
          <w:color w:val="000000"/>
          <w:sz w:val="22"/>
          <w:szCs w:val="22"/>
        </w:rPr>
      </w:pPr>
      <w:r w:rsidRPr="00E81A85">
        <w:rPr>
          <w:rFonts w:ascii="Arial" w:eastAsia="Arial" w:hAnsi="Arial" w:cs="Arial"/>
          <w:b/>
          <w:color w:val="000000"/>
          <w:sz w:val="22"/>
          <w:szCs w:val="22"/>
        </w:rPr>
        <w:t>BUSINESS</w:t>
      </w:r>
    </w:p>
    <w:p w14:paraId="6873BA4E" w14:textId="77777777" w:rsidR="00775C8E" w:rsidRPr="00E81A85" w:rsidRDefault="00775C8E">
      <w:pPr>
        <w:pBdr>
          <w:top w:val="nil"/>
          <w:left w:val="nil"/>
          <w:bottom w:val="nil"/>
          <w:right w:val="nil"/>
          <w:between w:val="nil"/>
        </w:pBdr>
        <w:jc w:val="both"/>
        <w:rPr>
          <w:rFonts w:ascii="Arial" w:eastAsia="Arial" w:hAnsi="Arial" w:cs="Arial"/>
          <w:color w:val="000000"/>
          <w:sz w:val="22"/>
          <w:szCs w:val="22"/>
        </w:rPr>
      </w:pPr>
      <w:r w:rsidRPr="00E81A85">
        <w:rPr>
          <w:rFonts w:ascii="Arial" w:eastAsia="Arial" w:hAnsi="Arial" w:cs="Arial"/>
          <w:i/>
          <w:color w:val="000000"/>
          <w:sz w:val="22"/>
          <w:szCs w:val="22"/>
        </w:rPr>
        <w:t xml:space="preserve">This information pertains to the </w:t>
      </w:r>
      <w:r w:rsidRPr="00E81A85">
        <w:rPr>
          <w:rFonts w:ascii="Arial" w:eastAsia="Arial" w:hAnsi="Arial" w:cs="Arial"/>
          <w:i/>
          <w:color w:val="000000"/>
          <w:sz w:val="22"/>
          <w:szCs w:val="22"/>
          <w:u w:val="single"/>
        </w:rPr>
        <w:t>business</w:t>
      </w:r>
      <w:r w:rsidRPr="00E81A85">
        <w:rPr>
          <w:rFonts w:ascii="Arial" w:eastAsia="Arial" w:hAnsi="Arial" w:cs="Arial"/>
          <w:i/>
          <w:color w:val="000000"/>
          <w:sz w:val="22"/>
          <w:szCs w:val="22"/>
        </w:rPr>
        <w:t xml:space="preserve"> that will benefit from the Small Business Grant. </w:t>
      </w:r>
    </w:p>
    <w:p w14:paraId="3ABF399F" w14:textId="77777777" w:rsidR="00775C8E" w:rsidRPr="00E81A85" w:rsidRDefault="00775C8E">
      <w:pPr>
        <w:rPr>
          <w:rFonts w:ascii="Arial" w:eastAsia="Arial" w:hAnsi="Arial" w:cs="Arial"/>
          <w:sz w:val="22"/>
          <w:szCs w:val="22"/>
        </w:rPr>
      </w:pPr>
    </w:p>
    <w:p w14:paraId="55126932" w14:textId="77777777" w:rsidR="00775C8E" w:rsidRPr="00E81A85" w:rsidRDefault="00775C8E">
      <w:pPr>
        <w:rPr>
          <w:rFonts w:ascii="Arial" w:eastAsia="Arial" w:hAnsi="Arial" w:cs="Arial"/>
          <w:sz w:val="22"/>
          <w:szCs w:val="22"/>
        </w:rPr>
      </w:pPr>
      <w:r w:rsidRPr="00E81A85">
        <w:rPr>
          <w:rFonts w:ascii="Arial" w:eastAsia="Arial" w:hAnsi="Arial" w:cs="Arial"/>
          <w:sz w:val="22"/>
          <w:szCs w:val="22"/>
        </w:rPr>
        <w:t>Registered Business Name:</w:t>
      </w:r>
    </w:p>
    <w:p w14:paraId="3E5A743D" w14:textId="77777777" w:rsidR="00775C8E" w:rsidRPr="00E81A85" w:rsidRDefault="00775C8E">
      <w:pPr>
        <w:rPr>
          <w:rFonts w:ascii="Arial" w:eastAsia="Arial" w:hAnsi="Arial" w:cs="Arial"/>
          <w:sz w:val="22"/>
          <w:szCs w:val="22"/>
        </w:rPr>
      </w:pPr>
    </w:p>
    <w:p w14:paraId="2F2A102B" w14:textId="77777777" w:rsidR="00775C8E" w:rsidRPr="00E81A85" w:rsidRDefault="00775C8E">
      <w:pPr>
        <w:rPr>
          <w:rFonts w:ascii="Arial" w:eastAsia="Arial" w:hAnsi="Arial" w:cs="Arial"/>
          <w:sz w:val="22"/>
          <w:szCs w:val="22"/>
        </w:rPr>
      </w:pPr>
      <w:r w:rsidRPr="00E81A85">
        <w:rPr>
          <w:rFonts w:ascii="Arial" w:eastAsia="Arial" w:hAnsi="Arial" w:cs="Arial"/>
          <w:sz w:val="22"/>
          <w:szCs w:val="22"/>
        </w:rPr>
        <w:t>Trade name/DBA (if different from Registered Name):</w:t>
      </w:r>
    </w:p>
    <w:p w14:paraId="7BBB0A73" w14:textId="77777777" w:rsidR="00775C8E" w:rsidRPr="00E81A85" w:rsidRDefault="00775C8E">
      <w:pPr>
        <w:rPr>
          <w:rFonts w:ascii="Arial" w:eastAsia="Arial" w:hAnsi="Arial" w:cs="Arial"/>
          <w:sz w:val="22"/>
          <w:szCs w:val="22"/>
        </w:rPr>
      </w:pPr>
    </w:p>
    <w:p w14:paraId="518CCCE5" w14:textId="77777777" w:rsidR="00775C8E" w:rsidRDefault="00775C8E">
      <w:pPr>
        <w:rPr>
          <w:rFonts w:ascii="Arial" w:eastAsia="Arial" w:hAnsi="Arial" w:cs="Arial"/>
          <w:sz w:val="22"/>
          <w:szCs w:val="22"/>
        </w:rPr>
      </w:pPr>
      <w:r w:rsidRPr="00E81A85">
        <w:rPr>
          <w:rFonts w:ascii="Arial" w:eastAsia="Arial" w:hAnsi="Arial" w:cs="Arial"/>
          <w:sz w:val="22"/>
          <w:szCs w:val="22"/>
        </w:rPr>
        <w:t>Brief description of type of business (e.g., restaurant, book store, dentist):</w:t>
      </w:r>
    </w:p>
    <w:p w14:paraId="219D556B" w14:textId="77777777" w:rsidR="00280129" w:rsidRDefault="00280129">
      <w:pPr>
        <w:rPr>
          <w:rFonts w:ascii="Arial" w:eastAsia="Arial" w:hAnsi="Arial" w:cs="Arial"/>
          <w:sz w:val="22"/>
          <w:szCs w:val="22"/>
        </w:rPr>
      </w:pPr>
    </w:p>
    <w:p w14:paraId="2BE2B6C0" w14:textId="12433152" w:rsidR="00280129" w:rsidRPr="00280129" w:rsidRDefault="00280129">
      <w:pPr>
        <w:rPr>
          <w:rFonts w:ascii="Arial" w:hAnsi="Arial" w:cs="Arial"/>
          <w:sz w:val="22"/>
          <w:szCs w:val="22"/>
        </w:rPr>
      </w:pPr>
      <w:r w:rsidRPr="00E81A85">
        <w:rPr>
          <w:rFonts w:ascii="Arial" w:eastAsia="Arial" w:hAnsi="Arial" w:cs="Arial"/>
          <w:color w:val="000000"/>
          <w:sz w:val="22"/>
          <w:szCs w:val="22"/>
        </w:rPr>
        <w:t>Year business established</w:t>
      </w:r>
      <w:r>
        <w:rPr>
          <w:rFonts w:ascii="Arial" w:eastAsia="Arial" w:hAnsi="Arial" w:cs="Arial"/>
          <w:color w:val="000000"/>
          <w:sz w:val="22"/>
          <w:szCs w:val="22"/>
        </w:rPr>
        <w:t xml:space="preserve"> or expected date of opening</w:t>
      </w:r>
      <w:r w:rsidRPr="00E81A85">
        <w:rPr>
          <w:rFonts w:ascii="Arial" w:eastAsia="Arial" w:hAnsi="Arial" w:cs="Arial"/>
          <w:color w:val="000000"/>
          <w:sz w:val="22"/>
          <w:szCs w:val="22"/>
        </w:rPr>
        <w:t>:</w:t>
      </w:r>
      <w:bookmarkStart w:id="1" w:name="_GoBack"/>
      <w:bookmarkEnd w:id="1"/>
    </w:p>
    <w:p w14:paraId="3389A52A" w14:textId="77777777" w:rsidR="00775C8E" w:rsidRPr="00E81A85" w:rsidRDefault="00775C8E">
      <w:pPr>
        <w:rPr>
          <w:rFonts w:ascii="Arial" w:eastAsia="Arial" w:hAnsi="Arial" w:cs="Arial"/>
          <w:sz w:val="22"/>
          <w:szCs w:val="22"/>
        </w:rPr>
      </w:pPr>
    </w:p>
    <w:p w14:paraId="429205B0" w14:textId="77777777" w:rsidR="00775C8E" w:rsidRPr="00E81A85" w:rsidRDefault="00775C8E">
      <w:pPr>
        <w:rPr>
          <w:rFonts w:ascii="Arial" w:eastAsia="Arial" w:hAnsi="Arial" w:cs="Arial"/>
          <w:sz w:val="22"/>
          <w:szCs w:val="22"/>
        </w:rPr>
      </w:pPr>
      <w:r w:rsidRPr="00E81A85">
        <w:rPr>
          <w:rFonts w:ascii="Arial" w:eastAsia="Arial" w:hAnsi="Arial" w:cs="Arial"/>
          <w:sz w:val="22"/>
          <w:szCs w:val="22"/>
        </w:rPr>
        <w:t>Business Address:</w:t>
      </w:r>
    </w:p>
    <w:p w14:paraId="76F10B13" w14:textId="77777777" w:rsidR="00775C8E" w:rsidRPr="00E81A85" w:rsidRDefault="00775C8E">
      <w:pPr>
        <w:rPr>
          <w:rFonts w:ascii="Arial" w:eastAsia="Arial" w:hAnsi="Arial" w:cs="Arial"/>
          <w:sz w:val="22"/>
          <w:szCs w:val="22"/>
        </w:rPr>
      </w:pPr>
    </w:p>
    <w:p w14:paraId="1842C573" w14:textId="77777777" w:rsidR="00775C8E" w:rsidRDefault="00775C8E">
      <w:pPr>
        <w:rPr>
          <w:rFonts w:ascii="Arial" w:eastAsia="Arial" w:hAnsi="Arial" w:cs="Arial"/>
          <w:sz w:val="22"/>
          <w:szCs w:val="22"/>
        </w:rPr>
      </w:pPr>
      <w:r w:rsidRPr="00E81A85">
        <w:rPr>
          <w:rFonts w:ascii="Arial" w:eastAsia="Arial" w:hAnsi="Arial" w:cs="Arial"/>
          <w:sz w:val="22"/>
          <w:szCs w:val="22"/>
        </w:rPr>
        <w:t>Mailing Address (if different from business address):</w:t>
      </w:r>
    </w:p>
    <w:p w14:paraId="549D95D5" w14:textId="77777777" w:rsidR="00280129" w:rsidRDefault="00280129">
      <w:pPr>
        <w:rPr>
          <w:rFonts w:ascii="Arial" w:eastAsia="Arial" w:hAnsi="Arial" w:cs="Arial"/>
          <w:sz w:val="22"/>
          <w:szCs w:val="22"/>
        </w:rPr>
      </w:pPr>
    </w:p>
    <w:p w14:paraId="3C89EA0A" w14:textId="77777777" w:rsidR="00280129" w:rsidRPr="00E81A85" w:rsidRDefault="00280129">
      <w:pPr>
        <w:rPr>
          <w:rFonts w:ascii="Arial" w:eastAsia="Arial" w:hAnsi="Arial" w:cs="Arial"/>
          <w:sz w:val="22"/>
          <w:szCs w:val="22"/>
        </w:rPr>
      </w:pPr>
      <w:r>
        <w:rPr>
          <w:rFonts w:ascii="Arial" w:eastAsia="Arial" w:hAnsi="Arial" w:cs="Arial"/>
          <w:sz w:val="22"/>
          <w:szCs w:val="22"/>
        </w:rPr>
        <w:t>Business Phone:</w:t>
      </w:r>
    </w:p>
    <w:p w14:paraId="11E45D6C" w14:textId="77777777" w:rsidR="00775C8E" w:rsidRPr="00E81A85" w:rsidRDefault="00775C8E">
      <w:pPr>
        <w:rPr>
          <w:rFonts w:ascii="Arial" w:eastAsia="Arial" w:hAnsi="Arial" w:cs="Arial"/>
          <w:sz w:val="22"/>
          <w:szCs w:val="22"/>
        </w:rPr>
      </w:pPr>
    </w:p>
    <w:p w14:paraId="00E0BF45" w14:textId="77777777" w:rsidR="00775C8E" w:rsidRPr="00E81A85" w:rsidRDefault="00E81A85">
      <w:pPr>
        <w:rPr>
          <w:rFonts w:ascii="Arial" w:eastAsia="Arial" w:hAnsi="Arial" w:cs="Arial"/>
          <w:sz w:val="22"/>
          <w:szCs w:val="22"/>
        </w:rPr>
      </w:pPr>
      <w:r>
        <w:rPr>
          <w:rFonts w:ascii="Arial" w:eastAsia="Arial" w:hAnsi="Arial" w:cs="Arial"/>
          <w:sz w:val="22"/>
          <w:szCs w:val="22"/>
        </w:rPr>
        <w:t xml:space="preserve">OPTIONAL: </w:t>
      </w:r>
      <w:r w:rsidR="00775C8E" w:rsidRPr="00E81A85">
        <w:rPr>
          <w:rFonts w:ascii="Arial" w:eastAsia="Arial" w:hAnsi="Arial" w:cs="Arial"/>
          <w:sz w:val="22"/>
          <w:szCs w:val="22"/>
        </w:rPr>
        <w:t>Website:</w:t>
      </w:r>
    </w:p>
    <w:p w14:paraId="49167509" w14:textId="77777777" w:rsidR="00775C8E" w:rsidRPr="00E81A85" w:rsidRDefault="00775C8E">
      <w:pPr>
        <w:rPr>
          <w:rFonts w:ascii="Arial" w:eastAsia="Arial" w:hAnsi="Arial" w:cs="Arial"/>
          <w:sz w:val="22"/>
          <w:szCs w:val="22"/>
        </w:rPr>
      </w:pPr>
    </w:p>
    <w:p w14:paraId="7D94B23C" w14:textId="77777777" w:rsidR="00775C8E" w:rsidRPr="00E81A85" w:rsidRDefault="00E81A85">
      <w:pPr>
        <w:rPr>
          <w:rFonts w:ascii="Arial" w:eastAsia="Arial" w:hAnsi="Arial" w:cs="Arial"/>
          <w:sz w:val="22"/>
          <w:szCs w:val="22"/>
        </w:rPr>
      </w:pPr>
      <w:r>
        <w:rPr>
          <w:rFonts w:ascii="Arial" w:eastAsia="Arial" w:hAnsi="Arial" w:cs="Arial"/>
          <w:sz w:val="22"/>
          <w:szCs w:val="22"/>
        </w:rPr>
        <w:t xml:space="preserve">OPTIONAL: </w:t>
      </w:r>
      <w:r w:rsidR="00775C8E" w:rsidRPr="00E81A85">
        <w:rPr>
          <w:rFonts w:ascii="Arial" w:eastAsia="Arial" w:hAnsi="Arial" w:cs="Arial"/>
          <w:sz w:val="22"/>
          <w:szCs w:val="22"/>
        </w:rPr>
        <w:t>Social Media sites</w:t>
      </w:r>
      <w:r>
        <w:rPr>
          <w:rFonts w:ascii="Arial" w:eastAsia="Arial" w:hAnsi="Arial" w:cs="Arial"/>
          <w:sz w:val="22"/>
          <w:szCs w:val="22"/>
        </w:rPr>
        <w:t xml:space="preserve"> </w:t>
      </w:r>
      <w:r w:rsidR="00775C8E" w:rsidRPr="00E81A85">
        <w:rPr>
          <w:rFonts w:ascii="Arial" w:eastAsia="Arial" w:hAnsi="Arial" w:cs="Arial"/>
          <w:sz w:val="22"/>
          <w:szCs w:val="22"/>
        </w:rPr>
        <w:t>(Facebook, Instagram, Twitter, Yelp)</w:t>
      </w:r>
      <w:r>
        <w:rPr>
          <w:rFonts w:ascii="Arial" w:eastAsia="Arial" w:hAnsi="Arial" w:cs="Arial"/>
          <w:sz w:val="22"/>
          <w:szCs w:val="22"/>
        </w:rPr>
        <w:t>:</w:t>
      </w:r>
    </w:p>
    <w:p w14:paraId="4C86968A" w14:textId="77777777" w:rsidR="00775C8E" w:rsidRPr="00E81A85" w:rsidRDefault="00775C8E">
      <w:pPr>
        <w:rPr>
          <w:rFonts w:ascii="Arial" w:eastAsia="Arial" w:hAnsi="Arial" w:cs="Arial"/>
          <w:sz w:val="22"/>
          <w:szCs w:val="22"/>
        </w:rPr>
      </w:pPr>
    </w:p>
    <w:p w14:paraId="624A17F4" w14:textId="77777777" w:rsidR="00775C8E" w:rsidRPr="00E81A85" w:rsidRDefault="00775C8E">
      <w:pPr>
        <w:rPr>
          <w:rFonts w:ascii="Arial" w:eastAsia="Arial" w:hAnsi="Arial" w:cs="Arial"/>
          <w:sz w:val="22"/>
          <w:szCs w:val="22"/>
        </w:rPr>
      </w:pPr>
      <w:r w:rsidRPr="00E81A85">
        <w:rPr>
          <w:rFonts w:ascii="Arial" w:eastAsia="Arial" w:hAnsi="Arial" w:cs="Arial"/>
          <w:b/>
          <w:sz w:val="22"/>
          <w:szCs w:val="22"/>
        </w:rPr>
        <w:t>BUSINESS OWNER</w:t>
      </w:r>
    </w:p>
    <w:p w14:paraId="4F85D417" w14:textId="02FF5E21" w:rsidR="00775C8E" w:rsidRPr="00E81A85" w:rsidRDefault="00775C8E">
      <w:pPr>
        <w:rPr>
          <w:rFonts w:ascii="Arial" w:eastAsia="Arial" w:hAnsi="Arial" w:cs="Arial"/>
          <w:sz w:val="22"/>
          <w:szCs w:val="22"/>
        </w:rPr>
      </w:pPr>
      <w:r w:rsidRPr="00E81A85">
        <w:rPr>
          <w:rFonts w:ascii="Arial" w:eastAsia="Arial" w:hAnsi="Arial" w:cs="Arial"/>
          <w:i/>
          <w:sz w:val="22"/>
          <w:szCs w:val="22"/>
        </w:rPr>
        <w:t xml:space="preserve">This section pertains to the </w:t>
      </w:r>
      <w:r w:rsidRPr="00E81A85">
        <w:rPr>
          <w:rFonts w:ascii="Arial" w:eastAsia="Arial" w:hAnsi="Arial" w:cs="Arial"/>
          <w:i/>
          <w:sz w:val="22"/>
          <w:szCs w:val="22"/>
          <w:u w:val="single"/>
        </w:rPr>
        <w:t>business owner(s)</w:t>
      </w:r>
      <w:r w:rsidRPr="00E81A85">
        <w:rPr>
          <w:rFonts w:ascii="Arial" w:eastAsia="Arial" w:hAnsi="Arial" w:cs="Arial"/>
          <w:i/>
          <w:sz w:val="22"/>
          <w:szCs w:val="22"/>
        </w:rPr>
        <w:t xml:space="preserve"> who is applying for the Small Business Grant. </w:t>
      </w:r>
    </w:p>
    <w:p w14:paraId="5C265823" w14:textId="77777777" w:rsidR="00775C8E" w:rsidRPr="00E81A85" w:rsidRDefault="00775C8E">
      <w:pPr>
        <w:rPr>
          <w:rFonts w:ascii="Arial" w:eastAsia="Arial" w:hAnsi="Arial" w:cs="Arial"/>
          <w:sz w:val="22"/>
          <w:szCs w:val="22"/>
        </w:rPr>
      </w:pPr>
    </w:p>
    <w:p w14:paraId="46101221" w14:textId="77777777" w:rsidR="00775C8E" w:rsidRPr="00E81A85" w:rsidRDefault="00775C8E">
      <w:pPr>
        <w:rPr>
          <w:rFonts w:ascii="Arial" w:eastAsia="Arial" w:hAnsi="Arial" w:cs="Arial"/>
          <w:sz w:val="22"/>
          <w:szCs w:val="22"/>
        </w:rPr>
      </w:pPr>
      <w:r w:rsidRPr="00E81A85">
        <w:rPr>
          <w:rFonts w:ascii="Arial" w:eastAsia="Arial" w:hAnsi="Arial" w:cs="Arial"/>
          <w:sz w:val="22"/>
          <w:szCs w:val="22"/>
        </w:rPr>
        <w:t>Business Owner(s) Name(s):</w:t>
      </w:r>
    </w:p>
    <w:p w14:paraId="7194468A" w14:textId="77777777" w:rsidR="00775C8E" w:rsidRPr="00E81A85" w:rsidRDefault="00775C8E">
      <w:pPr>
        <w:rPr>
          <w:rFonts w:ascii="Arial" w:eastAsia="Arial" w:hAnsi="Arial" w:cs="Arial"/>
          <w:sz w:val="22"/>
          <w:szCs w:val="22"/>
        </w:rPr>
      </w:pPr>
    </w:p>
    <w:p w14:paraId="60631211" w14:textId="77777777" w:rsidR="00775C8E" w:rsidRPr="00E81A85" w:rsidRDefault="00775C8E">
      <w:pPr>
        <w:rPr>
          <w:rFonts w:ascii="Arial" w:eastAsia="Arial" w:hAnsi="Arial" w:cs="Arial"/>
          <w:sz w:val="22"/>
          <w:szCs w:val="22"/>
        </w:rPr>
      </w:pPr>
      <w:r w:rsidRPr="00E81A85">
        <w:rPr>
          <w:rFonts w:ascii="Arial" w:eastAsia="Arial" w:hAnsi="Arial" w:cs="Arial"/>
          <w:sz w:val="22"/>
          <w:szCs w:val="22"/>
        </w:rPr>
        <w:t>Business Owner(s) Cell Phone Number(s):</w:t>
      </w:r>
    </w:p>
    <w:p w14:paraId="53B912C8" w14:textId="77777777" w:rsidR="00775C8E" w:rsidRPr="00E81A85" w:rsidRDefault="00775C8E">
      <w:pPr>
        <w:rPr>
          <w:rFonts w:ascii="Arial" w:eastAsia="Arial" w:hAnsi="Arial" w:cs="Arial"/>
          <w:sz w:val="22"/>
          <w:szCs w:val="22"/>
        </w:rPr>
      </w:pPr>
    </w:p>
    <w:p w14:paraId="7E125F1D" w14:textId="77777777" w:rsidR="00775C8E" w:rsidRDefault="00775C8E">
      <w:pPr>
        <w:rPr>
          <w:rFonts w:ascii="Arial" w:eastAsia="Arial" w:hAnsi="Arial" w:cs="Arial"/>
          <w:sz w:val="22"/>
          <w:szCs w:val="22"/>
        </w:rPr>
      </w:pPr>
      <w:r w:rsidRPr="00E81A85">
        <w:rPr>
          <w:rFonts w:ascii="Arial" w:eastAsia="Arial" w:hAnsi="Arial" w:cs="Arial"/>
          <w:sz w:val="22"/>
          <w:szCs w:val="22"/>
        </w:rPr>
        <w:t>Business Owner(s) Email(s):</w:t>
      </w:r>
    </w:p>
    <w:p w14:paraId="21D7E149" w14:textId="77777777" w:rsidR="00280129" w:rsidRPr="00E81A85" w:rsidRDefault="00280129">
      <w:pPr>
        <w:rPr>
          <w:rFonts w:ascii="Arial" w:eastAsia="Arial" w:hAnsi="Arial" w:cs="Arial"/>
          <w:sz w:val="22"/>
          <w:szCs w:val="22"/>
        </w:rPr>
      </w:pPr>
    </w:p>
    <w:p w14:paraId="71EA69D6" w14:textId="77777777" w:rsidR="00775C8E" w:rsidRPr="00B913FE" w:rsidRDefault="00775C8E" w:rsidP="00B913FE">
      <w:pPr>
        <w:pBdr>
          <w:top w:val="single" w:sz="4" w:space="1" w:color="auto"/>
          <w:bottom w:val="single" w:sz="4" w:space="1" w:color="auto"/>
        </w:pBdr>
        <w:shd w:val="clear" w:color="auto" w:fill="B8CCE4" w:themeFill="accent1" w:themeFillTint="66"/>
        <w:spacing w:before="40" w:line="257" w:lineRule="auto"/>
        <w:jc w:val="center"/>
        <w:rPr>
          <w:rFonts w:ascii="Arial" w:hAnsi="Arial" w:cs="Arial"/>
          <w:b/>
        </w:rPr>
      </w:pPr>
      <w:r w:rsidRPr="00B913FE">
        <w:rPr>
          <w:rFonts w:ascii="Arial" w:eastAsia="Arial" w:hAnsi="Arial" w:cs="Arial"/>
          <w:b/>
        </w:rPr>
        <w:t xml:space="preserve">SECTION </w:t>
      </w:r>
      <w:r w:rsidR="00280129">
        <w:rPr>
          <w:rFonts w:ascii="Arial" w:eastAsia="Arial" w:hAnsi="Arial" w:cs="Arial"/>
          <w:b/>
        </w:rPr>
        <w:t>2</w:t>
      </w:r>
      <w:r w:rsidRPr="00B913FE">
        <w:rPr>
          <w:rFonts w:ascii="Arial" w:eastAsia="Arial" w:hAnsi="Arial" w:cs="Arial"/>
          <w:b/>
        </w:rPr>
        <w:t xml:space="preserve">. PROJECT </w:t>
      </w:r>
      <w:r w:rsidR="00280129">
        <w:rPr>
          <w:rFonts w:ascii="Arial" w:eastAsia="Arial" w:hAnsi="Arial" w:cs="Arial"/>
          <w:b/>
        </w:rPr>
        <w:t>DESCRIPTION</w:t>
      </w:r>
      <w:r w:rsidRPr="00B913FE">
        <w:rPr>
          <w:rFonts w:ascii="Arial" w:eastAsia="Arial" w:hAnsi="Arial" w:cs="Arial"/>
          <w:b/>
        </w:rPr>
        <w:t xml:space="preserve"> </w:t>
      </w:r>
    </w:p>
    <w:p w14:paraId="48EB190C" w14:textId="77777777" w:rsidR="00775C8E" w:rsidRPr="00E81A85" w:rsidRDefault="00775C8E">
      <w:pPr>
        <w:rPr>
          <w:rFonts w:ascii="Arial" w:hAnsi="Arial" w:cs="Arial"/>
          <w:sz w:val="22"/>
          <w:szCs w:val="22"/>
        </w:rPr>
      </w:pPr>
    </w:p>
    <w:p w14:paraId="7E2CC72F" w14:textId="77777777" w:rsidR="00775C8E" w:rsidRPr="00E81A85" w:rsidRDefault="00775C8E">
      <w:pPr>
        <w:rPr>
          <w:rFonts w:ascii="Arial" w:eastAsia="Arial" w:hAnsi="Arial" w:cs="Arial"/>
          <w:b/>
          <w:sz w:val="22"/>
          <w:szCs w:val="22"/>
        </w:rPr>
      </w:pPr>
      <w:r w:rsidRPr="00E81A85">
        <w:rPr>
          <w:rFonts w:ascii="Arial" w:eastAsia="Arial" w:hAnsi="Arial" w:cs="Arial"/>
          <w:b/>
          <w:sz w:val="22"/>
          <w:szCs w:val="22"/>
        </w:rPr>
        <w:t xml:space="preserve">PROJECT DESCRIPTION </w:t>
      </w:r>
    </w:p>
    <w:p w14:paraId="16E25083" w14:textId="77777777" w:rsidR="00775C8E" w:rsidRPr="00E81A85" w:rsidRDefault="00775C8E">
      <w:pPr>
        <w:rPr>
          <w:rFonts w:ascii="Arial" w:eastAsia="Arial" w:hAnsi="Arial" w:cs="Arial"/>
          <w:i/>
          <w:sz w:val="22"/>
          <w:szCs w:val="22"/>
        </w:rPr>
      </w:pPr>
      <w:r w:rsidRPr="00E81A85">
        <w:rPr>
          <w:rFonts w:ascii="Arial" w:eastAsia="Arial" w:hAnsi="Arial" w:cs="Arial"/>
          <w:i/>
          <w:sz w:val="22"/>
          <w:szCs w:val="22"/>
        </w:rPr>
        <w:t xml:space="preserve">This section pertains to the </w:t>
      </w:r>
      <w:r w:rsidRPr="00E81A85">
        <w:rPr>
          <w:rFonts w:ascii="Arial" w:eastAsia="Arial" w:hAnsi="Arial" w:cs="Arial"/>
          <w:i/>
          <w:sz w:val="22"/>
          <w:szCs w:val="22"/>
          <w:u w:val="single"/>
        </w:rPr>
        <w:t>proposed project</w:t>
      </w:r>
      <w:r w:rsidRPr="00E81A85">
        <w:rPr>
          <w:rFonts w:ascii="Arial" w:eastAsia="Arial" w:hAnsi="Arial" w:cs="Arial"/>
          <w:i/>
          <w:sz w:val="22"/>
          <w:szCs w:val="22"/>
        </w:rPr>
        <w:t xml:space="preserve"> activities for which the applicant seeks funding. </w:t>
      </w:r>
    </w:p>
    <w:p w14:paraId="03375D94" w14:textId="77777777" w:rsidR="00775C8E" w:rsidRPr="00E81A85" w:rsidRDefault="00775C8E">
      <w:pPr>
        <w:rPr>
          <w:rFonts w:ascii="Arial" w:eastAsia="Arial" w:hAnsi="Arial" w:cs="Arial"/>
          <w:sz w:val="22"/>
          <w:szCs w:val="22"/>
        </w:rPr>
      </w:pPr>
    </w:p>
    <w:p w14:paraId="7E0D9BC7" w14:textId="77777777" w:rsidR="00775C8E" w:rsidRPr="00E81A85" w:rsidRDefault="00775C8E">
      <w:pPr>
        <w:rPr>
          <w:rFonts w:ascii="Arial" w:eastAsia="Arial" w:hAnsi="Arial" w:cs="Arial"/>
          <w:sz w:val="22"/>
          <w:szCs w:val="22"/>
        </w:rPr>
      </w:pPr>
      <w:r w:rsidRPr="00E81A85">
        <w:rPr>
          <w:rFonts w:ascii="Arial" w:eastAsia="Arial" w:hAnsi="Arial" w:cs="Arial"/>
          <w:sz w:val="22"/>
          <w:szCs w:val="22"/>
        </w:rPr>
        <w:t>Please provide brief summary of proposed project (no more than 300 words):</w:t>
      </w:r>
    </w:p>
    <w:p w14:paraId="6B1E1728" w14:textId="77777777" w:rsidR="00775C8E" w:rsidRPr="00E81A85" w:rsidRDefault="00775C8E">
      <w:pPr>
        <w:rPr>
          <w:rFonts w:ascii="Arial" w:eastAsia="Arial" w:hAnsi="Arial" w:cs="Arial"/>
          <w:sz w:val="22"/>
          <w:szCs w:val="22"/>
        </w:rPr>
      </w:pPr>
    </w:p>
    <w:p w14:paraId="7C6B3FA8" w14:textId="77777777" w:rsidR="00775C8E" w:rsidRDefault="00775C8E">
      <w:pPr>
        <w:rPr>
          <w:rFonts w:ascii="Arial" w:eastAsia="Arial" w:hAnsi="Arial" w:cs="Arial"/>
          <w:sz w:val="22"/>
          <w:szCs w:val="22"/>
        </w:rPr>
      </w:pPr>
      <w:r w:rsidRPr="00E81A85">
        <w:rPr>
          <w:rFonts w:ascii="Arial" w:eastAsia="Arial" w:hAnsi="Arial" w:cs="Arial"/>
          <w:sz w:val="22"/>
          <w:szCs w:val="22"/>
        </w:rPr>
        <w:t xml:space="preserve">How will the proposed project </w:t>
      </w:r>
      <w:r w:rsidR="00280129">
        <w:rPr>
          <w:rFonts w:ascii="Arial" w:eastAsia="Arial" w:hAnsi="Arial" w:cs="Arial"/>
          <w:sz w:val="22"/>
          <w:szCs w:val="22"/>
        </w:rPr>
        <w:t>help to support your</w:t>
      </w:r>
      <w:r w:rsidRPr="00E81A85">
        <w:rPr>
          <w:rFonts w:ascii="Arial" w:eastAsia="Arial" w:hAnsi="Arial" w:cs="Arial"/>
          <w:sz w:val="22"/>
          <w:szCs w:val="22"/>
        </w:rPr>
        <w:t xml:space="preserve"> business (no more than 300 words): </w:t>
      </w:r>
    </w:p>
    <w:p w14:paraId="3976000D" w14:textId="77777777" w:rsidR="00280129" w:rsidRDefault="00280129">
      <w:pPr>
        <w:rPr>
          <w:rFonts w:ascii="Arial" w:eastAsia="Arial" w:hAnsi="Arial" w:cs="Arial"/>
          <w:sz w:val="22"/>
          <w:szCs w:val="22"/>
        </w:rPr>
      </w:pPr>
    </w:p>
    <w:p w14:paraId="09986DDE" w14:textId="6CC21D1F" w:rsidR="00ED1BEC" w:rsidRDefault="00280129" w:rsidP="00ED1BEC">
      <w:pPr>
        <w:rPr>
          <w:rFonts w:ascii="Arial" w:eastAsia="Arial" w:hAnsi="Arial" w:cs="Arial"/>
          <w:sz w:val="22"/>
          <w:szCs w:val="22"/>
        </w:rPr>
      </w:pPr>
      <w:r>
        <w:rPr>
          <w:rFonts w:ascii="Arial" w:eastAsia="Arial" w:hAnsi="Arial" w:cs="Arial"/>
          <w:sz w:val="22"/>
          <w:szCs w:val="22"/>
        </w:rPr>
        <w:t>Please describe how you plan to implement your project (no more than 300 words):</w:t>
      </w:r>
    </w:p>
    <w:p w14:paraId="5AE11F78" w14:textId="4EAE7E85" w:rsidR="00775C8E" w:rsidRDefault="00775C8E">
      <w:pPr>
        <w:rPr>
          <w:rFonts w:ascii="Arial" w:eastAsia="Arial" w:hAnsi="Arial" w:cs="Arial"/>
          <w:sz w:val="22"/>
          <w:szCs w:val="22"/>
        </w:rPr>
      </w:pPr>
    </w:p>
    <w:p w14:paraId="173893A1" w14:textId="70843CC2" w:rsidR="00ED1BEC" w:rsidRDefault="00ED1BEC">
      <w:pPr>
        <w:rPr>
          <w:rFonts w:ascii="Arial" w:eastAsia="Arial" w:hAnsi="Arial" w:cs="Arial"/>
          <w:sz w:val="22"/>
          <w:szCs w:val="22"/>
        </w:rPr>
      </w:pPr>
    </w:p>
    <w:p w14:paraId="1C1BE44D" w14:textId="77777777" w:rsidR="00ED1BEC" w:rsidRPr="00E81A85" w:rsidRDefault="00ED1BEC">
      <w:pPr>
        <w:rPr>
          <w:rFonts w:ascii="Arial" w:eastAsia="Arial" w:hAnsi="Arial" w:cs="Arial"/>
          <w:sz w:val="22"/>
          <w:szCs w:val="22"/>
        </w:rPr>
      </w:pPr>
    </w:p>
    <w:p w14:paraId="09812B05" w14:textId="77777777" w:rsidR="00775C8E" w:rsidRPr="00E81A85" w:rsidRDefault="00775C8E" w:rsidP="00B913FE">
      <w:pPr>
        <w:pBdr>
          <w:top w:val="nil"/>
          <w:left w:val="nil"/>
          <w:bottom w:val="nil"/>
          <w:right w:val="nil"/>
          <w:between w:val="nil"/>
        </w:pBdr>
        <w:tabs>
          <w:tab w:val="left" w:pos="1260"/>
        </w:tabs>
        <w:rPr>
          <w:rFonts w:ascii="Arial" w:eastAsia="Calibri" w:hAnsi="Arial" w:cs="Arial"/>
          <w:color w:val="000000"/>
          <w:sz w:val="22"/>
          <w:szCs w:val="22"/>
        </w:rPr>
      </w:pPr>
    </w:p>
    <w:p w14:paraId="3B5C0BED" w14:textId="19CAD50F" w:rsidR="00775C8E" w:rsidRDefault="00775C8E">
      <w:pPr>
        <w:pBdr>
          <w:top w:val="nil"/>
          <w:left w:val="nil"/>
          <w:bottom w:val="nil"/>
          <w:right w:val="nil"/>
          <w:between w:val="nil"/>
        </w:pBdr>
        <w:tabs>
          <w:tab w:val="left" w:pos="1260"/>
        </w:tabs>
        <w:ind w:left="1080"/>
        <w:rPr>
          <w:rFonts w:ascii="Arial" w:eastAsia="Calibri" w:hAnsi="Arial" w:cs="Arial"/>
          <w:color w:val="000000"/>
          <w:sz w:val="22"/>
          <w:szCs w:val="22"/>
        </w:rPr>
      </w:pPr>
    </w:p>
    <w:p w14:paraId="155C555B" w14:textId="77777777" w:rsidR="000424AA" w:rsidRPr="00E81A85" w:rsidRDefault="000424AA">
      <w:pPr>
        <w:pBdr>
          <w:top w:val="nil"/>
          <w:left w:val="nil"/>
          <w:bottom w:val="nil"/>
          <w:right w:val="nil"/>
          <w:between w:val="nil"/>
        </w:pBdr>
        <w:tabs>
          <w:tab w:val="left" w:pos="1260"/>
        </w:tabs>
        <w:ind w:left="1080"/>
        <w:rPr>
          <w:rFonts w:ascii="Arial" w:eastAsia="Calibri" w:hAnsi="Arial" w:cs="Arial"/>
          <w:color w:val="000000"/>
          <w:sz w:val="22"/>
          <w:szCs w:val="22"/>
        </w:rPr>
      </w:pPr>
    </w:p>
    <w:p w14:paraId="554243E9" w14:textId="05ABBE6B" w:rsidR="00775C8E" w:rsidRPr="00B913FE" w:rsidRDefault="00775C8E" w:rsidP="00B913FE">
      <w:pPr>
        <w:pBdr>
          <w:top w:val="single" w:sz="4" w:space="1" w:color="auto"/>
          <w:bottom w:val="single" w:sz="4" w:space="1" w:color="auto"/>
        </w:pBdr>
        <w:shd w:val="clear" w:color="auto" w:fill="B8CCE4" w:themeFill="accent1" w:themeFillTint="66"/>
        <w:jc w:val="center"/>
        <w:rPr>
          <w:rFonts w:ascii="Arial" w:eastAsia="Arial" w:hAnsi="Arial" w:cs="Arial"/>
          <w:b/>
        </w:rPr>
      </w:pPr>
      <w:r w:rsidRPr="00B913FE">
        <w:rPr>
          <w:rFonts w:ascii="Arial" w:eastAsia="Arial" w:hAnsi="Arial" w:cs="Arial"/>
          <w:b/>
        </w:rPr>
        <w:t>SECTION 4. PROJECT BUDGET</w:t>
      </w:r>
    </w:p>
    <w:p w14:paraId="6A34200D" w14:textId="77777777" w:rsidR="00775C8E" w:rsidRPr="00E81A85" w:rsidRDefault="00775C8E">
      <w:pPr>
        <w:rPr>
          <w:rFonts w:ascii="Arial" w:eastAsia="Calibri" w:hAnsi="Arial" w:cs="Arial"/>
          <w:sz w:val="22"/>
          <w:szCs w:val="22"/>
        </w:rPr>
      </w:pPr>
      <w:r w:rsidRPr="00E81A85">
        <w:rPr>
          <w:rFonts w:ascii="Arial" w:eastAsia="Calibri" w:hAnsi="Arial" w:cs="Arial"/>
          <w:sz w:val="22"/>
          <w:szCs w:val="22"/>
        </w:rPr>
        <w:t xml:space="preserve"> </w:t>
      </w:r>
    </w:p>
    <w:p w14:paraId="6CBE8DD4" w14:textId="77777777" w:rsidR="00775C8E" w:rsidRPr="00E81A85" w:rsidRDefault="00775C8E">
      <w:pPr>
        <w:pBdr>
          <w:top w:val="nil"/>
          <w:left w:val="nil"/>
          <w:bottom w:val="nil"/>
          <w:right w:val="nil"/>
          <w:between w:val="nil"/>
        </w:pBdr>
        <w:jc w:val="both"/>
        <w:rPr>
          <w:rFonts w:ascii="Arial" w:eastAsia="Arial" w:hAnsi="Arial" w:cs="Arial"/>
          <w:i/>
          <w:color w:val="000000"/>
          <w:sz w:val="22"/>
          <w:szCs w:val="22"/>
        </w:rPr>
      </w:pPr>
      <w:r w:rsidRPr="00E81A85">
        <w:rPr>
          <w:rFonts w:ascii="Arial" w:eastAsia="Arial" w:hAnsi="Arial" w:cs="Arial"/>
          <w:i/>
          <w:color w:val="000000"/>
          <w:sz w:val="22"/>
          <w:szCs w:val="22"/>
        </w:rPr>
        <w:t xml:space="preserve">This section pertains to the </w:t>
      </w:r>
      <w:r w:rsidRPr="00E81A85">
        <w:rPr>
          <w:rFonts w:ascii="Arial" w:eastAsia="Arial" w:hAnsi="Arial" w:cs="Arial"/>
          <w:i/>
          <w:color w:val="000000"/>
          <w:sz w:val="22"/>
          <w:szCs w:val="22"/>
          <w:u w:val="single"/>
        </w:rPr>
        <w:t>proposed project costs</w:t>
      </w:r>
      <w:r w:rsidRPr="00E81A85">
        <w:rPr>
          <w:rFonts w:ascii="Arial" w:eastAsia="Arial" w:hAnsi="Arial" w:cs="Arial"/>
          <w:i/>
          <w:color w:val="000000"/>
          <w:sz w:val="22"/>
          <w:szCs w:val="22"/>
        </w:rPr>
        <w:t>.  </w:t>
      </w:r>
    </w:p>
    <w:p w14:paraId="6553E890" w14:textId="77777777" w:rsidR="00775C8E" w:rsidRPr="00E81A85" w:rsidRDefault="00775C8E">
      <w:pPr>
        <w:rPr>
          <w:rFonts w:ascii="Arial" w:eastAsia="Arial" w:hAnsi="Arial" w:cs="Arial"/>
          <w:sz w:val="22"/>
          <w:szCs w:val="22"/>
        </w:rPr>
      </w:pPr>
    </w:p>
    <w:p w14:paraId="5F0DC18A" w14:textId="77777777" w:rsidR="00775C8E" w:rsidRPr="00E81A85" w:rsidRDefault="00775C8E">
      <w:pPr>
        <w:pBdr>
          <w:top w:val="nil"/>
          <w:left w:val="nil"/>
          <w:bottom w:val="nil"/>
          <w:right w:val="nil"/>
          <w:between w:val="nil"/>
        </w:pBdr>
        <w:jc w:val="both"/>
        <w:rPr>
          <w:rFonts w:ascii="Arial" w:eastAsia="Arial" w:hAnsi="Arial" w:cs="Arial"/>
          <w:color w:val="000000"/>
          <w:sz w:val="22"/>
          <w:szCs w:val="22"/>
        </w:rPr>
      </w:pPr>
      <w:r w:rsidRPr="00E81A85">
        <w:rPr>
          <w:rFonts w:ascii="Arial" w:eastAsia="Arial" w:hAnsi="Arial" w:cs="Arial"/>
          <w:b/>
          <w:color w:val="000000"/>
          <w:sz w:val="22"/>
          <w:szCs w:val="22"/>
        </w:rPr>
        <w:t>TOTAL PROJECT COSTS</w:t>
      </w:r>
    </w:p>
    <w:p w14:paraId="2DC6B42F" w14:textId="77777777" w:rsidR="00775C8E" w:rsidRPr="00E81A85" w:rsidRDefault="00775C8E">
      <w:pPr>
        <w:pBdr>
          <w:top w:val="nil"/>
          <w:left w:val="nil"/>
          <w:bottom w:val="nil"/>
          <w:right w:val="nil"/>
          <w:between w:val="nil"/>
        </w:pBdr>
        <w:jc w:val="both"/>
        <w:rPr>
          <w:rFonts w:ascii="Arial" w:eastAsia="Arial" w:hAnsi="Arial" w:cs="Arial"/>
          <w:color w:val="000000"/>
          <w:sz w:val="22"/>
          <w:szCs w:val="22"/>
        </w:rPr>
      </w:pPr>
      <w:r w:rsidRPr="00E81A85">
        <w:rPr>
          <w:rFonts w:ascii="Arial" w:eastAsia="Arial" w:hAnsi="Arial" w:cs="Arial"/>
          <w:color w:val="000000"/>
          <w:sz w:val="22"/>
          <w:szCs w:val="22"/>
        </w:rPr>
        <w:t xml:space="preserve">Please provide a summary of costs for the proposed project, </w:t>
      </w:r>
      <w:r w:rsidR="00B913FE">
        <w:rPr>
          <w:rFonts w:ascii="Arial" w:eastAsia="Arial" w:hAnsi="Arial" w:cs="Arial"/>
          <w:color w:val="000000"/>
          <w:sz w:val="22"/>
          <w:szCs w:val="22"/>
        </w:rPr>
        <w:t>such as</w:t>
      </w:r>
      <w:r w:rsidRPr="00E81A85">
        <w:rPr>
          <w:rFonts w:ascii="Arial" w:eastAsia="Arial" w:hAnsi="Arial" w:cs="Arial"/>
          <w:color w:val="000000"/>
          <w:sz w:val="22"/>
          <w:szCs w:val="22"/>
        </w:rPr>
        <w:t xml:space="preserve"> materials, labor, installation, etc. Each line should list the Item, </w:t>
      </w:r>
      <w:r w:rsidR="00B913FE">
        <w:rPr>
          <w:rFonts w:ascii="Arial" w:eastAsia="Arial" w:hAnsi="Arial" w:cs="Arial"/>
          <w:color w:val="000000"/>
          <w:sz w:val="22"/>
          <w:szCs w:val="22"/>
        </w:rPr>
        <w:t>Item Cost</w:t>
      </w:r>
      <w:r w:rsidRPr="00E81A85">
        <w:rPr>
          <w:rFonts w:ascii="Arial" w:eastAsia="Arial" w:hAnsi="Arial" w:cs="Arial"/>
          <w:color w:val="000000"/>
          <w:sz w:val="22"/>
          <w:szCs w:val="22"/>
        </w:rPr>
        <w:t xml:space="preserve">, and </w:t>
      </w:r>
      <w:r w:rsidR="00B913FE">
        <w:rPr>
          <w:rFonts w:ascii="Arial" w:eastAsia="Arial" w:hAnsi="Arial" w:cs="Arial"/>
          <w:color w:val="000000"/>
          <w:sz w:val="22"/>
          <w:szCs w:val="22"/>
        </w:rPr>
        <w:t>S</w:t>
      </w:r>
      <w:r w:rsidRPr="00E81A85">
        <w:rPr>
          <w:rFonts w:ascii="Arial" w:eastAsia="Arial" w:hAnsi="Arial" w:cs="Arial"/>
          <w:color w:val="000000"/>
          <w:sz w:val="22"/>
          <w:szCs w:val="22"/>
        </w:rPr>
        <w:t xml:space="preserve">ource of </w:t>
      </w:r>
      <w:r w:rsidR="00B913FE">
        <w:rPr>
          <w:rFonts w:ascii="Arial" w:eastAsia="Arial" w:hAnsi="Arial" w:cs="Arial"/>
          <w:color w:val="000000"/>
          <w:sz w:val="22"/>
          <w:szCs w:val="22"/>
        </w:rPr>
        <w:t>F</w:t>
      </w:r>
      <w:r w:rsidRPr="00E81A85">
        <w:rPr>
          <w:rFonts w:ascii="Arial" w:eastAsia="Arial" w:hAnsi="Arial" w:cs="Arial"/>
          <w:color w:val="000000"/>
          <w:sz w:val="22"/>
          <w:szCs w:val="22"/>
        </w:rPr>
        <w:t>unding to cover the item’s cost (e.g., District Bridges grant, loan, other grant, business operating funds, etc.).</w:t>
      </w:r>
    </w:p>
    <w:p w14:paraId="3AFB3BE0" w14:textId="77777777" w:rsidR="00775C8E" w:rsidRPr="00E81A85" w:rsidRDefault="00775C8E">
      <w:pPr>
        <w:pBdr>
          <w:top w:val="nil"/>
          <w:left w:val="nil"/>
          <w:bottom w:val="nil"/>
          <w:right w:val="nil"/>
          <w:between w:val="nil"/>
        </w:pBdr>
        <w:jc w:val="both"/>
        <w:rPr>
          <w:rFonts w:ascii="Arial" w:eastAsia="Arial" w:hAnsi="Arial" w:cs="Arial"/>
          <w:color w:val="000000"/>
          <w:sz w:val="22"/>
          <w:szCs w:val="22"/>
        </w:rPr>
      </w:pPr>
    </w:p>
    <w:tbl>
      <w:tblPr>
        <w:tblStyle w:val="a8"/>
        <w:tblW w:w="1078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1710"/>
        <w:gridCol w:w="3135"/>
      </w:tblGrid>
      <w:tr w:rsidR="00B913FE" w14:paraId="62BE9988" w14:textId="77777777" w:rsidTr="006B71B2">
        <w:trPr>
          <w:trHeight w:val="260"/>
        </w:trPr>
        <w:tc>
          <w:tcPr>
            <w:tcW w:w="5940" w:type="dxa"/>
          </w:tcPr>
          <w:p w14:paraId="5334E12E" w14:textId="77777777" w:rsidR="00B913FE" w:rsidRDefault="00B913FE" w:rsidP="006B71B2">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Item</w:t>
            </w:r>
          </w:p>
        </w:tc>
        <w:tc>
          <w:tcPr>
            <w:tcW w:w="1710" w:type="dxa"/>
          </w:tcPr>
          <w:p w14:paraId="2EAF95A0" w14:textId="77777777" w:rsidR="00B913FE" w:rsidRDefault="00B913FE" w:rsidP="006B71B2">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Item Cost</w:t>
            </w:r>
          </w:p>
        </w:tc>
        <w:tc>
          <w:tcPr>
            <w:tcW w:w="3135" w:type="dxa"/>
          </w:tcPr>
          <w:p w14:paraId="210BF4E4" w14:textId="77777777" w:rsidR="00B913FE" w:rsidRDefault="00B913FE" w:rsidP="006B71B2">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Source of Funding</w:t>
            </w:r>
          </w:p>
        </w:tc>
      </w:tr>
      <w:tr w:rsidR="00B913FE" w14:paraId="2BCEDEC5" w14:textId="77777777" w:rsidTr="006B71B2">
        <w:trPr>
          <w:trHeight w:val="280"/>
        </w:trPr>
        <w:tc>
          <w:tcPr>
            <w:tcW w:w="5940" w:type="dxa"/>
          </w:tcPr>
          <w:p w14:paraId="4514D3EB"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c>
          <w:tcPr>
            <w:tcW w:w="1710" w:type="dxa"/>
          </w:tcPr>
          <w:p w14:paraId="4B12AC39"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c>
          <w:tcPr>
            <w:tcW w:w="3135" w:type="dxa"/>
          </w:tcPr>
          <w:p w14:paraId="2665D5FC"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r>
      <w:tr w:rsidR="00B913FE" w14:paraId="0568CCF6" w14:textId="77777777" w:rsidTr="006B71B2">
        <w:trPr>
          <w:trHeight w:val="260"/>
        </w:trPr>
        <w:tc>
          <w:tcPr>
            <w:tcW w:w="5940" w:type="dxa"/>
          </w:tcPr>
          <w:p w14:paraId="3A44E436"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c>
          <w:tcPr>
            <w:tcW w:w="1710" w:type="dxa"/>
          </w:tcPr>
          <w:p w14:paraId="7FF3D1BE"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c>
          <w:tcPr>
            <w:tcW w:w="3135" w:type="dxa"/>
          </w:tcPr>
          <w:p w14:paraId="47C255F7"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r>
      <w:tr w:rsidR="00B913FE" w14:paraId="736628BD" w14:textId="77777777" w:rsidTr="006B71B2">
        <w:trPr>
          <w:trHeight w:val="280"/>
        </w:trPr>
        <w:tc>
          <w:tcPr>
            <w:tcW w:w="5940" w:type="dxa"/>
          </w:tcPr>
          <w:p w14:paraId="208B9FE2"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c>
          <w:tcPr>
            <w:tcW w:w="1710" w:type="dxa"/>
          </w:tcPr>
          <w:p w14:paraId="27816284"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c>
          <w:tcPr>
            <w:tcW w:w="3135" w:type="dxa"/>
          </w:tcPr>
          <w:p w14:paraId="29AD2B62"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r>
      <w:tr w:rsidR="00B913FE" w14:paraId="46B0FB5C" w14:textId="77777777" w:rsidTr="006B71B2">
        <w:trPr>
          <w:trHeight w:val="260"/>
        </w:trPr>
        <w:tc>
          <w:tcPr>
            <w:tcW w:w="5940" w:type="dxa"/>
          </w:tcPr>
          <w:p w14:paraId="3135C835"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c>
          <w:tcPr>
            <w:tcW w:w="1710" w:type="dxa"/>
          </w:tcPr>
          <w:p w14:paraId="774E624E"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c>
          <w:tcPr>
            <w:tcW w:w="3135" w:type="dxa"/>
          </w:tcPr>
          <w:p w14:paraId="151E4E5D"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r>
      <w:tr w:rsidR="00B913FE" w14:paraId="569151BA" w14:textId="77777777" w:rsidTr="006B71B2">
        <w:trPr>
          <w:trHeight w:val="280"/>
        </w:trPr>
        <w:tc>
          <w:tcPr>
            <w:tcW w:w="5940" w:type="dxa"/>
          </w:tcPr>
          <w:p w14:paraId="0EA7CD65"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c>
          <w:tcPr>
            <w:tcW w:w="1710" w:type="dxa"/>
          </w:tcPr>
          <w:p w14:paraId="567F4E6B"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c>
          <w:tcPr>
            <w:tcW w:w="3135" w:type="dxa"/>
          </w:tcPr>
          <w:p w14:paraId="6CF03795"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r>
      <w:tr w:rsidR="00B913FE" w14:paraId="2868821B" w14:textId="77777777" w:rsidTr="006B71B2">
        <w:trPr>
          <w:trHeight w:val="260"/>
        </w:trPr>
        <w:tc>
          <w:tcPr>
            <w:tcW w:w="5940" w:type="dxa"/>
            <w:tcBorders>
              <w:bottom w:val="single" w:sz="4" w:space="0" w:color="000000"/>
            </w:tcBorders>
          </w:tcPr>
          <w:p w14:paraId="1FF93D7D"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c>
          <w:tcPr>
            <w:tcW w:w="1710" w:type="dxa"/>
            <w:tcBorders>
              <w:bottom w:val="single" w:sz="4" w:space="0" w:color="000000"/>
            </w:tcBorders>
          </w:tcPr>
          <w:p w14:paraId="37B8B3FC"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c>
          <w:tcPr>
            <w:tcW w:w="3135" w:type="dxa"/>
            <w:tcBorders>
              <w:bottom w:val="single" w:sz="4" w:space="0" w:color="000000"/>
            </w:tcBorders>
          </w:tcPr>
          <w:p w14:paraId="43DDA0A4"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r>
      <w:tr w:rsidR="00B913FE" w14:paraId="3096C756" w14:textId="77777777" w:rsidTr="006B71B2">
        <w:trPr>
          <w:trHeight w:val="260"/>
        </w:trPr>
        <w:tc>
          <w:tcPr>
            <w:tcW w:w="5940" w:type="dxa"/>
            <w:tcBorders>
              <w:top w:val="single" w:sz="4" w:space="0" w:color="000000"/>
              <w:left w:val="single" w:sz="4" w:space="0" w:color="000000"/>
              <w:bottom w:val="single" w:sz="4" w:space="0" w:color="000000"/>
              <w:right w:val="single" w:sz="4" w:space="0" w:color="000000"/>
            </w:tcBorders>
          </w:tcPr>
          <w:p w14:paraId="4C540712" w14:textId="77777777" w:rsidR="00B913FE" w:rsidRDefault="00B913FE" w:rsidP="006B71B2">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TOTAL PROJECT COST</w:t>
            </w:r>
          </w:p>
        </w:tc>
        <w:tc>
          <w:tcPr>
            <w:tcW w:w="1710" w:type="dxa"/>
            <w:tcBorders>
              <w:top w:val="single" w:sz="4" w:space="0" w:color="000000"/>
              <w:left w:val="single" w:sz="4" w:space="0" w:color="000000"/>
              <w:bottom w:val="single" w:sz="4" w:space="0" w:color="000000"/>
              <w:right w:val="single" w:sz="4" w:space="0" w:color="000000"/>
            </w:tcBorders>
          </w:tcPr>
          <w:p w14:paraId="4EA01F65" w14:textId="77777777" w:rsidR="00B913FE" w:rsidRDefault="00B913FE" w:rsidP="006B71B2">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w:t>
            </w:r>
          </w:p>
        </w:tc>
        <w:tc>
          <w:tcPr>
            <w:tcW w:w="3135" w:type="dxa"/>
            <w:tcBorders>
              <w:top w:val="single" w:sz="4" w:space="0" w:color="000000"/>
              <w:left w:val="single" w:sz="4" w:space="0" w:color="000000"/>
              <w:bottom w:val="single" w:sz="4" w:space="0" w:color="000000"/>
              <w:right w:val="single" w:sz="4" w:space="0" w:color="000000"/>
            </w:tcBorders>
          </w:tcPr>
          <w:p w14:paraId="6FE14812"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r>
      <w:tr w:rsidR="00B913FE" w14:paraId="4F85713F" w14:textId="77777777" w:rsidTr="006B71B2">
        <w:trPr>
          <w:trHeight w:val="260"/>
        </w:trPr>
        <w:tc>
          <w:tcPr>
            <w:tcW w:w="5940" w:type="dxa"/>
            <w:tcBorders>
              <w:top w:val="single" w:sz="4" w:space="0" w:color="000000"/>
            </w:tcBorders>
          </w:tcPr>
          <w:p w14:paraId="2369FE31" w14:textId="77777777" w:rsidR="00B913FE" w:rsidRDefault="00B913FE" w:rsidP="006B71B2">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Total grant request from District Bridges</w:t>
            </w:r>
          </w:p>
        </w:tc>
        <w:tc>
          <w:tcPr>
            <w:tcW w:w="1710" w:type="dxa"/>
            <w:tcBorders>
              <w:top w:val="single" w:sz="4" w:space="0" w:color="000000"/>
            </w:tcBorders>
          </w:tcPr>
          <w:p w14:paraId="3449705F" w14:textId="77777777" w:rsidR="00B913FE" w:rsidRDefault="00B913FE" w:rsidP="006B71B2">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w:t>
            </w:r>
          </w:p>
        </w:tc>
        <w:tc>
          <w:tcPr>
            <w:tcW w:w="3135" w:type="dxa"/>
            <w:tcBorders>
              <w:top w:val="single" w:sz="4" w:space="0" w:color="000000"/>
            </w:tcBorders>
          </w:tcPr>
          <w:p w14:paraId="0068CCCC" w14:textId="77777777" w:rsidR="00B913FE" w:rsidRDefault="00B913FE" w:rsidP="006B71B2">
            <w:pPr>
              <w:pBdr>
                <w:top w:val="nil"/>
                <w:left w:val="nil"/>
                <w:bottom w:val="nil"/>
                <w:right w:val="nil"/>
                <w:between w:val="nil"/>
              </w:pBdr>
              <w:jc w:val="both"/>
              <w:rPr>
                <w:rFonts w:ascii="Arial" w:eastAsia="Arial" w:hAnsi="Arial" w:cs="Arial"/>
                <w:color w:val="000000"/>
                <w:sz w:val="22"/>
                <w:szCs w:val="22"/>
              </w:rPr>
            </w:pPr>
          </w:p>
        </w:tc>
      </w:tr>
    </w:tbl>
    <w:p w14:paraId="392B92A8" w14:textId="6C1A449F" w:rsidR="00775C8E" w:rsidRPr="00E81A85" w:rsidRDefault="00775C8E" w:rsidP="00ED1BEC">
      <w:pPr>
        <w:rPr>
          <w:rFonts w:ascii="Arial" w:eastAsia="Calibri" w:hAnsi="Arial" w:cs="Arial"/>
          <w:color w:val="000000"/>
          <w:sz w:val="22"/>
          <w:szCs w:val="22"/>
        </w:rPr>
      </w:pPr>
    </w:p>
    <w:p w14:paraId="57A60E79" w14:textId="75122155" w:rsidR="00767BBE" w:rsidRDefault="00767BBE">
      <w:pPr>
        <w:pBdr>
          <w:top w:val="nil"/>
          <w:left w:val="nil"/>
          <w:bottom w:val="nil"/>
          <w:right w:val="nil"/>
          <w:between w:val="nil"/>
        </w:pBdr>
        <w:tabs>
          <w:tab w:val="left" w:pos="5077"/>
        </w:tabs>
        <w:spacing w:before="40" w:line="256" w:lineRule="auto"/>
        <w:ind w:hanging="720"/>
        <w:jc w:val="center"/>
        <w:rPr>
          <w:rFonts w:ascii="Arial" w:eastAsia="Arial" w:hAnsi="Arial" w:cs="Arial"/>
          <w:b/>
          <w:color w:val="000000"/>
          <w:sz w:val="22"/>
          <w:szCs w:val="22"/>
        </w:rPr>
      </w:pPr>
    </w:p>
    <w:p w14:paraId="53959F08" w14:textId="77777777" w:rsidR="00ED1BEC" w:rsidRDefault="00ED1BEC">
      <w:pPr>
        <w:pBdr>
          <w:top w:val="nil"/>
          <w:left w:val="nil"/>
          <w:bottom w:val="nil"/>
          <w:right w:val="nil"/>
          <w:between w:val="nil"/>
        </w:pBdr>
        <w:tabs>
          <w:tab w:val="left" w:pos="5077"/>
        </w:tabs>
        <w:spacing w:before="40" w:line="256" w:lineRule="auto"/>
        <w:ind w:hanging="720"/>
        <w:jc w:val="center"/>
        <w:rPr>
          <w:rFonts w:ascii="Arial" w:eastAsia="Arial" w:hAnsi="Arial" w:cs="Arial"/>
          <w:b/>
          <w:color w:val="000000"/>
          <w:sz w:val="22"/>
          <w:szCs w:val="22"/>
        </w:rPr>
      </w:pPr>
    </w:p>
    <w:p w14:paraId="188610D3" w14:textId="6BDB0CF7" w:rsidR="00767BBE" w:rsidRPr="00767BBE" w:rsidRDefault="00767BBE" w:rsidP="00767BBE">
      <w:pPr>
        <w:pBdr>
          <w:top w:val="single" w:sz="4" w:space="1" w:color="auto"/>
          <w:left w:val="nil"/>
          <w:bottom w:val="single" w:sz="4" w:space="1" w:color="auto"/>
          <w:right w:val="nil"/>
          <w:between w:val="nil"/>
        </w:pBdr>
        <w:shd w:val="clear" w:color="auto" w:fill="B8CCE4" w:themeFill="accent1" w:themeFillTint="66"/>
        <w:tabs>
          <w:tab w:val="left" w:pos="1260"/>
        </w:tabs>
        <w:spacing w:before="40" w:line="257" w:lineRule="auto"/>
        <w:jc w:val="center"/>
        <w:rPr>
          <w:rFonts w:ascii="Arial" w:eastAsia="Arial" w:hAnsi="Arial" w:cs="Arial"/>
          <w:b/>
          <w:color w:val="000000"/>
        </w:rPr>
      </w:pPr>
      <w:r w:rsidRPr="00767BBE">
        <w:rPr>
          <w:rFonts w:ascii="Arial" w:eastAsia="Arial" w:hAnsi="Arial" w:cs="Arial"/>
          <w:b/>
          <w:color w:val="000000"/>
        </w:rPr>
        <w:t xml:space="preserve">SECTION </w:t>
      </w:r>
      <w:r w:rsidR="00ED1BEC">
        <w:rPr>
          <w:rFonts w:ascii="Arial" w:eastAsia="Arial" w:hAnsi="Arial" w:cs="Arial"/>
          <w:b/>
          <w:color w:val="000000"/>
        </w:rPr>
        <w:t>5</w:t>
      </w:r>
      <w:r w:rsidRPr="00767BBE">
        <w:rPr>
          <w:rFonts w:ascii="Arial" w:eastAsia="Arial" w:hAnsi="Arial" w:cs="Arial"/>
          <w:b/>
          <w:color w:val="000000"/>
        </w:rPr>
        <w:t xml:space="preserve">. </w:t>
      </w:r>
      <w:r>
        <w:rPr>
          <w:rFonts w:ascii="Arial" w:eastAsia="Arial" w:hAnsi="Arial" w:cs="Arial"/>
          <w:b/>
          <w:color w:val="000000"/>
        </w:rPr>
        <w:t>APPLICATION CHECKLIST</w:t>
      </w:r>
    </w:p>
    <w:p w14:paraId="6A403276" w14:textId="77777777" w:rsidR="00767BBE" w:rsidRDefault="00767BBE">
      <w:pPr>
        <w:pBdr>
          <w:top w:val="nil"/>
          <w:left w:val="nil"/>
          <w:bottom w:val="nil"/>
          <w:right w:val="nil"/>
          <w:between w:val="nil"/>
        </w:pBdr>
        <w:tabs>
          <w:tab w:val="left" w:pos="5077"/>
        </w:tabs>
        <w:spacing w:before="40" w:line="256" w:lineRule="auto"/>
        <w:ind w:hanging="720"/>
        <w:jc w:val="center"/>
        <w:rPr>
          <w:rFonts w:ascii="Arial" w:eastAsia="Arial" w:hAnsi="Arial" w:cs="Arial"/>
          <w:b/>
          <w:color w:val="000000"/>
          <w:sz w:val="22"/>
          <w:szCs w:val="22"/>
        </w:rPr>
      </w:pPr>
    </w:p>
    <w:p w14:paraId="3BDCC178" w14:textId="77777777" w:rsidR="00767BBE" w:rsidRDefault="00767BBE">
      <w:pPr>
        <w:pBdr>
          <w:top w:val="nil"/>
          <w:left w:val="nil"/>
          <w:bottom w:val="nil"/>
          <w:right w:val="nil"/>
          <w:between w:val="nil"/>
        </w:pBdr>
        <w:tabs>
          <w:tab w:val="left" w:pos="5077"/>
        </w:tabs>
        <w:spacing w:before="40" w:line="256" w:lineRule="auto"/>
        <w:ind w:hanging="720"/>
        <w:jc w:val="center"/>
        <w:rPr>
          <w:rFonts w:ascii="Arial" w:eastAsia="Arial" w:hAnsi="Arial" w:cs="Arial"/>
          <w:b/>
          <w:color w:val="000000"/>
          <w:sz w:val="22"/>
          <w:szCs w:val="22"/>
        </w:rPr>
      </w:pPr>
    </w:p>
    <w:p w14:paraId="1EF6E1F3" w14:textId="77777777" w:rsidR="00775C8E" w:rsidRPr="00E81A85" w:rsidRDefault="00767BBE">
      <w:pPr>
        <w:pBdr>
          <w:top w:val="nil"/>
          <w:left w:val="nil"/>
          <w:bottom w:val="nil"/>
          <w:right w:val="nil"/>
          <w:between w:val="nil"/>
        </w:pBdr>
        <w:jc w:val="both"/>
        <w:rPr>
          <w:rFonts w:ascii="Arial" w:hAnsi="Arial" w:cs="Arial"/>
          <w:color w:val="000000"/>
          <w:sz w:val="22"/>
          <w:szCs w:val="22"/>
        </w:rPr>
      </w:pPr>
      <w:r>
        <w:rPr>
          <w:rFonts w:ascii="Arial" w:eastAsia="Arial" w:hAnsi="Arial" w:cs="Arial"/>
          <w:color w:val="000000"/>
          <w:sz w:val="22"/>
          <w:szCs w:val="22"/>
        </w:rPr>
        <w:t xml:space="preserve">Please use </w:t>
      </w:r>
      <w:r w:rsidR="00775C8E" w:rsidRPr="00E81A85">
        <w:rPr>
          <w:rFonts w:ascii="Arial" w:eastAsia="Arial" w:hAnsi="Arial" w:cs="Arial"/>
          <w:color w:val="000000"/>
          <w:sz w:val="22"/>
          <w:szCs w:val="22"/>
        </w:rPr>
        <w:t xml:space="preserve">this Checklist to confirm all required documents are included in the final application submission. </w:t>
      </w:r>
    </w:p>
    <w:p w14:paraId="0046FA74" w14:textId="77777777" w:rsidR="00775C8E" w:rsidRPr="00E81A85" w:rsidRDefault="00775C8E">
      <w:pPr>
        <w:rPr>
          <w:rFonts w:ascii="Arial" w:hAnsi="Arial" w:cs="Arial"/>
          <w:sz w:val="22"/>
          <w:szCs w:val="22"/>
        </w:rPr>
      </w:pPr>
    </w:p>
    <w:p w14:paraId="30A830F6" w14:textId="6EED8F85" w:rsidR="00775C8E" w:rsidRDefault="00767BBE" w:rsidP="00ED1BEC">
      <w:pPr>
        <w:pBdr>
          <w:top w:val="nil"/>
          <w:left w:val="nil"/>
          <w:bottom w:val="nil"/>
          <w:right w:val="nil"/>
          <w:between w:val="nil"/>
        </w:pBdr>
        <w:ind w:left="360" w:right="-180"/>
        <w:jc w:val="both"/>
        <w:rPr>
          <w:rFonts w:ascii="Arial" w:eastAsia="Arial" w:hAnsi="Arial" w:cs="Arial"/>
          <w:color w:val="000000"/>
          <w:sz w:val="22"/>
          <w:szCs w:val="22"/>
        </w:rPr>
      </w:pPr>
      <w:r w:rsidRPr="00767BBE">
        <w:rPr>
          <w:rFonts w:ascii="Arial" w:eastAsia="Arial" w:hAnsi="Arial" w:cs="Arial"/>
          <w:b/>
          <w:color w:val="000000"/>
          <w:sz w:val="40"/>
          <w:szCs w:val="40"/>
        </w:rPr>
        <w:sym w:font="Symbol" w:char="F090"/>
      </w:r>
      <w:r w:rsidRPr="00767BBE">
        <w:rPr>
          <w:rFonts w:ascii="Arial" w:eastAsia="Arial" w:hAnsi="Arial" w:cs="Arial"/>
          <w:b/>
          <w:color w:val="000000"/>
          <w:sz w:val="40"/>
          <w:szCs w:val="40"/>
        </w:rPr>
        <w:t xml:space="preserve"> </w:t>
      </w:r>
      <w:r w:rsidR="00775C8E" w:rsidRPr="00E81A85">
        <w:rPr>
          <w:rFonts w:ascii="Arial" w:eastAsia="Arial" w:hAnsi="Arial" w:cs="Arial"/>
          <w:b/>
          <w:color w:val="000000"/>
          <w:sz w:val="22"/>
          <w:szCs w:val="22"/>
        </w:rPr>
        <w:t>Complete responses</w:t>
      </w:r>
      <w:r w:rsidR="00775C8E" w:rsidRPr="00E81A85">
        <w:rPr>
          <w:rFonts w:ascii="Arial" w:eastAsia="Arial" w:hAnsi="Arial" w:cs="Arial"/>
          <w:color w:val="000000"/>
          <w:sz w:val="22"/>
          <w:szCs w:val="22"/>
        </w:rPr>
        <w:t xml:space="preserve"> to all questions asked in the application</w:t>
      </w:r>
      <w:r w:rsidR="00ED1BEC">
        <w:rPr>
          <w:rFonts w:ascii="Arial" w:eastAsia="Arial" w:hAnsi="Arial" w:cs="Arial"/>
          <w:color w:val="000000"/>
          <w:sz w:val="22"/>
          <w:szCs w:val="22"/>
        </w:rPr>
        <w:t>.</w:t>
      </w:r>
    </w:p>
    <w:p w14:paraId="2AA7C6D9" w14:textId="01842B1B" w:rsidR="00ED1BEC" w:rsidRDefault="00ED1BEC" w:rsidP="00ED1BEC">
      <w:pPr>
        <w:pBdr>
          <w:top w:val="nil"/>
          <w:left w:val="nil"/>
          <w:bottom w:val="nil"/>
          <w:right w:val="nil"/>
          <w:between w:val="nil"/>
        </w:pBdr>
        <w:ind w:left="360" w:right="-180"/>
        <w:jc w:val="both"/>
        <w:rPr>
          <w:rFonts w:ascii="Arial" w:hAnsi="Arial" w:cs="Arial"/>
          <w:color w:val="000000"/>
          <w:sz w:val="22"/>
          <w:szCs w:val="22"/>
        </w:rPr>
      </w:pPr>
    </w:p>
    <w:p w14:paraId="486A6CE8" w14:textId="36AA8A72" w:rsidR="00ED1BEC" w:rsidRPr="00E81A85" w:rsidRDefault="00ED1BEC" w:rsidP="00ED1BEC">
      <w:pPr>
        <w:pBdr>
          <w:top w:val="nil"/>
          <w:left w:val="nil"/>
          <w:bottom w:val="nil"/>
          <w:right w:val="nil"/>
          <w:between w:val="nil"/>
        </w:pBdr>
        <w:ind w:left="360" w:right="-180"/>
        <w:jc w:val="both"/>
        <w:rPr>
          <w:rFonts w:ascii="Arial" w:hAnsi="Arial" w:cs="Arial"/>
          <w:color w:val="000000"/>
          <w:sz w:val="22"/>
          <w:szCs w:val="22"/>
        </w:rPr>
      </w:pPr>
      <w:r w:rsidRPr="00767BBE">
        <w:rPr>
          <w:rFonts w:ascii="Arial" w:eastAsia="Arial" w:hAnsi="Arial" w:cs="Arial"/>
          <w:b/>
          <w:color w:val="000000"/>
          <w:sz w:val="40"/>
          <w:szCs w:val="40"/>
        </w:rPr>
        <w:sym w:font="Symbol" w:char="F090"/>
      </w:r>
      <w:r w:rsidRPr="00767BBE">
        <w:rPr>
          <w:rFonts w:ascii="Arial" w:eastAsia="Arial" w:hAnsi="Arial" w:cs="Arial"/>
          <w:b/>
          <w:color w:val="000000"/>
          <w:sz w:val="40"/>
          <w:szCs w:val="40"/>
        </w:rPr>
        <w:t xml:space="preserve"> </w:t>
      </w:r>
      <w:r>
        <w:rPr>
          <w:rFonts w:ascii="Arial" w:eastAsia="Arial" w:hAnsi="Arial" w:cs="Arial"/>
          <w:b/>
          <w:color w:val="000000"/>
          <w:sz w:val="22"/>
          <w:szCs w:val="22"/>
        </w:rPr>
        <w:t xml:space="preserve">Copy or photograph of business owner’s </w:t>
      </w:r>
      <w:r w:rsidRPr="00ED1BEC">
        <w:rPr>
          <w:rFonts w:ascii="Arial" w:eastAsia="Arial" w:hAnsi="Arial" w:cs="Arial"/>
          <w:color w:val="000000"/>
          <w:sz w:val="22"/>
          <w:szCs w:val="22"/>
        </w:rPr>
        <w:t>Business License valid in Washington, DC.</w:t>
      </w:r>
    </w:p>
    <w:p w14:paraId="46766E18" w14:textId="77777777" w:rsidR="00ED1BEC" w:rsidRPr="00E81A85" w:rsidRDefault="00ED1BEC" w:rsidP="00ED1BEC">
      <w:pPr>
        <w:pBdr>
          <w:top w:val="nil"/>
          <w:left w:val="nil"/>
          <w:bottom w:val="nil"/>
          <w:right w:val="nil"/>
          <w:between w:val="nil"/>
        </w:pBdr>
        <w:ind w:left="360" w:right="-180"/>
        <w:jc w:val="both"/>
        <w:rPr>
          <w:rFonts w:ascii="Arial" w:hAnsi="Arial" w:cs="Arial"/>
          <w:color w:val="000000"/>
          <w:sz w:val="22"/>
          <w:szCs w:val="22"/>
        </w:rPr>
      </w:pPr>
    </w:p>
    <w:p w14:paraId="3F6B2DE0" w14:textId="77777777" w:rsidR="00775C8E" w:rsidRPr="00E81A85" w:rsidRDefault="00775C8E">
      <w:pPr>
        <w:pBdr>
          <w:top w:val="nil"/>
          <w:left w:val="nil"/>
          <w:bottom w:val="nil"/>
          <w:right w:val="nil"/>
          <w:between w:val="nil"/>
        </w:pBdr>
        <w:tabs>
          <w:tab w:val="left" w:pos="5077"/>
        </w:tabs>
        <w:spacing w:before="40" w:line="256" w:lineRule="auto"/>
        <w:ind w:left="907" w:hanging="720"/>
        <w:rPr>
          <w:rFonts w:ascii="Arial" w:eastAsia="Calibri" w:hAnsi="Arial" w:cs="Arial"/>
          <w:b/>
          <w:color w:val="000000"/>
          <w:sz w:val="22"/>
          <w:szCs w:val="22"/>
        </w:rPr>
      </w:pPr>
    </w:p>
    <w:p w14:paraId="0DCBC26B" w14:textId="77777777" w:rsidR="00F332E9" w:rsidRPr="00E81A85" w:rsidRDefault="00F332E9">
      <w:pPr>
        <w:rPr>
          <w:rFonts w:ascii="Arial" w:hAnsi="Arial" w:cs="Arial"/>
          <w:sz w:val="22"/>
          <w:szCs w:val="22"/>
        </w:rPr>
      </w:pPr>
    </w:p>
    <w:sectPr w:rsidR="00F332E9" w:rsidRPr="00E81A85" w:rsidSect="00B913FE">
      <w:footerReference w:type="even" r:id="rId9"/>
      <w:footerReference w:type="default" r:id="rId10"/>
      <w:pgSz w:w="12240" w:h="15840"/>
      <w:pgMar w:top="720" w:right="720" w:bottom="720" w:left="720" w:header="720" w:footer="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BC6E" w14:textId="77777777" w:rsidR="0007647B" w:rsidRDefault="0007647B">
      <w:r>
        <w:separator/>
      </w:r>
    </w:p>
  </w:endnote>
  <w:endnote w:type="continuationSeparator" w:id="0">
    <w:p w14:paraId="7A2E211F" w14:textId="77777777" w:rsidR="0007647B" w:rsidRDefault="0007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379E" w14:textId="77777777" w:rsidR="00F332E9" w:rsidRDefault="0040409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FFB8994" w14:textId="77777777" w:rsidR="00F332E9" w:rsidRDefault="00F332E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610F" w14:textId="77777777" w:rsidR="00F332E9" w:rsidRDefault="0040409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75C8E">
      <w:rPr>
        <w:noProof/>
        <w:color w:val="000000"/>
      </w:rPr>
      <w:t>1</w:t>
    </w:r>
    <w:r>
      <w:rPr>
        <w:color w:val="000000"/>
      </w:rPr>
      <w:fldChar w:fldCharType="end"/>
    </w:r>
  </w:p>
  <w:p w14:paraId="7B5422A9" w14:textId="77777777" w:rsidR="00F332E9" w:rsidRPr="00B913FE" w:rsidRDefault="00B913FE" w:rsidP="00B913FE">
    <w:pPr>
      <w:pBdr>
        <w:top w:val="single" w:sz="4" w:space="1" w:color="auto"/>
        <w:left w:val="nil"/>
        <w:bottom w:val="nil"/>
        <w:right w:val="nil"/>
        <w:between w:val="nil"/>
      </w:pBdr>
      <w:tabs>
        <w:tab w:val="center" w:pos="4320"/>
        <w:tab w:val="right" w:pos="8640"/>
      </w:tabs>
      <w:ind w:right="360"/>
      <w:rPr>
        <w:b/>
        <w:color w:val="000000"/>
      </w:rPr>
    </w:pPr>
    <w:r w:rsidRPr="00B913FE">
      <w:rPr>
        <w:b/>
        <w:color w:val="000000"/>
      </w:rPr>
      <w:t>Lower Georgia Avenue Main Street</w:t>
    </w:r>
    <w:r w:rsidR="00404094" w:rsidRPr="00B913FE">
      <w:rPr>
        <w:b/>
        <w:color w:val="000000"/>
      </w:rPr>
      <w:t xml:space="preserve"> – </w:t>
    </w:r>
    <w:r w:rsidRPr="00B913FE">
      <w:rPr>
        <w:b/>
        <w:color w:val="000000"/>
      </w:rPr>
      <w:t xml:space="preserve">2019 </w:t>
    </w:r>
    <w:r w:rsidR="00404094" w:rsidRPr="00B913FE">
      <w:rPr>
        <w:b/>
        <w:color w:val="000000"/>
      </w:rPr>
      <w:t>Small Business Grants Program</w:t>
    </w:r>
  </w:p>
  <w:p w14:paraId="65C29FA8" w14:textId="77777777" w:rsidR="00F332E9" w:rsidRDefault="00F332E9">
    <w:pPr>
      <w:pBdr>
        <w:top w:val="nil"/>
        <w:left w:val="nil"/>
        <w:bottom w:val="nil"/>
        <w:right w:val="nil"/>
        <w:between w:val="nil"/>
      </w:pBdr>
      <w:tabs>
        <w:tab w:val="center" w:pos="4320"/>
        <w:tab w:val="right" w:pos="8640"/>
      </w:tabs>
      <w:rPr>
        <w:color w:val="000000"/>
      </w:rPr>
    </w:pPr>
  </w:p>
  <w:p w14:paraId="7673F061" w14:textId="77777777" w:rsidR="00F332E9" w:rsidRDefault="00F332E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5AB54" w14:textId="77777777" w:rsidR="0007647B" w:rsidRDefault="0007647B">
      <w:r>
        <w:separator/>
      </w:r>
    </w:p>
  </w:footnote>
  <w:footnote w:type="continuationSeparator" w:id="0">
    <w:p w14:paraId="12D07E7F" w14:textId="77777777" w:rsidR="0007647B" w:rsidRDefault="00076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499"/>
    <w:multiLevelType w:val="multilevel"/>
    <w:tmpl w:val="06D67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7469D"/>
    <w:multiLevelType w:val="multilevel"/>
    <w:tmpl w:val="882C66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0C5FF3"/>
    <w:multiLevelType w:val="multilevel"/>
    <w:tmpl w:val="70EA2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5402FB"/>
    <w:multiLevelType w:val="multilevel"/>
    <w:tmpl w:val="F14E0108"/>
    <w:lvl w:ilvl="0">
      <w:start w:val="1"/>
      <w:numFmt w:val="bullet"/>
      <w:lvlText w:val="●"/>
      <w:lvlJc w:val="left"/>
      <w:pPr>
        <w:ind w:left="720" w:hanging="360"/>
      </w:pPr>
      <w:rPr>
        <w:rFonts w:ascii="Noto Sans Symbols" w:eastAsia="Noto Sans Symbols" w:hAnsi="Noto Sans Symbols" w:cs="Noto Sans Symbols"/>
        <w:sz w:val="20"/>
        <w:szCs w:val="20"/>
      </w:rPr>
    </w:lvl>
    <w:lvl w:ilvl="1">
      <w:start w:val="2019"/>
      <w:numFmt w:val="decimal"/>
      <w:lvlText w:val="%2"/>
      <w:lvlJc w:val="left"/>
      <w:pPr>
        <w:ind w:left="1720" w:hanging="640"/>
      </w:pPr>
      <w:rPr>
        <w:b/>
        <w:sz w:val="28"/>
        <w:szCs w:val="28"/>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E1F457C"/>
    <w:multiLevelType w:val="multilevel"/>
    <w:tmpl w:val="C94E4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4F7EEE"/>
    <w:multiLevelType w:val="multilevel"/>
    <w:tmpl w:val="84EA8C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D21F59"/>
    <w:multiLevelType w:val="multilevel"/>
    <w:tmpl w:val="973E9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2703004"/>
    <w:multiLevelType w:val="hybridMultilevel"/>
    <w:tmpl w:val="A500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33B89"/>
    <w:multiLevelType w:val="multilevel"/>
    <w:tmpl w:val="852EBC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CAC4F2D"/>
    <w:multiLevelType w:val="multilevel"/>
    <w:tmpl w:val="74F0BC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5690FE1"/>
    <w:multiLevelType w:val="multilevel"/>
    <w:tmpl w:val="B0BA7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8AD4A49"/>
    <w:multiLevelType w:val="multilevel"/>
    <w:tmpl w:val="54581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95C58A6"/>
    <w:multiLevelType w:val="multilevel"/>
    <w:tmpl w:val="4BBA6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91287F"/>
    <w:multiLevelType w:val="multilevel"/>
    <w:tmpl w:val="75360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C6D190A"/>
    <w:multiLevelType w:val="multilevel"/>
    <w:tmpl w:val="702A7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EA2297C"/>
    <w:multiLevelType w:val="multilevel"/>
    <w:tmpl w:val="46EC41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336647A"/>
    <w:multiLevelType w:val="multilevel"/>
    <w:tmpl w:val="E436A6E0"/>
    <w:lvl w:ilvl="0">
      <w:start w:val="1"/>
      <w:numFmt w:val="upperRoman"/>
      <w:lvlText w:val="%1."/>
      <w:lvlJc w:val="left"/>
      <w:pPr>
        <w:ind w:left="907" w:hanging="720"/>
      </w:pPr>
      <w:rPr>
        <w:b/>
        <w:sz w:val="24"/>
        <w:szCs w:val="24"/>
      </w:rPr>
    </w:lvl>
    <w:lvl w:ilvl="1">
      <w:start w:val="1"/>
      <w:numFmt w:val="lowerLetter"/>
      <w:lvlText w:val="%2."/>
      <w:lvlJc w:val="left"/>
      <w:pPr>
        <w:ind w:left="1267" w:hanging="360"/>
      </w:pPr>
    </w:lvl>
    <w:lvl w:ilvl="2">
      <w:start w:val="1"/>
      <w:numFmt w:val="lowerRoman"/>
      <w:lvlText w:val="%3."/>
      <w:lvlJc w:val="right"/>
      <w:pPr>
        <w:ind w:left="1987" w:hanging="180"/>
      </w:pPr>
    </w:lvl>
    <w:lvl w:ilvl="3">
      <w:start w:val="1"/>
      <w:numFmt w:val="decimal"/>
      <w:lvlText w:val="%4."/>
      <w:lvlJc w:val="left"/>
      <w:pPr>
        <w:ind w:left="2707" w:hanging="360"/>
      </w:pPr>
    </w:lvl>
    <w:lvl w:ilvl="4">
      <w:start w:val="1"/>
      <w:numFmt w:val="lowerLetter"/>
      <w:lvlText w:val="%5."/>
      <w:lvlJc w:val="left"/>
      <w:pPr>
        <w:ind w:left="3427" w:hanging="360"/>
      </w:pPr>
    </w:lvl>
    <w:lvl w:ilvl="5">
      <w:start w:val="1"/>
      <w:numFmt w:val="lowerRoman"/>
      <w:lvlText w:val="%6."/>
      <w:lvlJc w:val="right"/>
      <w:pPr>
        <w:ind w:left="4147" w:hanging="180"/>
      </w:pPr>
    </w:lvl>
    <w:lvl w:ilvl="6">
      <w:start w:val="1"/>
      <w:numFmt w:val="decimal"/>
      <w:lvlText w:val="%7."/>
      <w:lvlJc w:val="left"/>
      <w:pPr>
        <w:ind w:left="4867" w:hanging="360"/>
      </w:pPr>
    </w:lvl>
    <w:lvl w:ilvl="7">
      <w:start w:val="1"/>
      <w:numFmt w:val="lowerLetter"/>
      <w:lvlText w:val="%8."/>
      <w:lvlJc w:val="left"/>
      <w:pPr>
        <w:ind w:left="5587" w:hanging="360"/>
      </w:pPr>
    </w:lvl>
    <w:lvl w:ilvl="8">
      <w:start w:val="1"/>
      <w:numFmt w:val="lowerRoman"/>
      <w:lvlText w:val="%9."/>
      <w:lvlJc w:val="right"/>
      <w:pPr>
        <w:ind w:left="6307" w:hanging="180"/>
      </w:pPr>
    </w:lvl>
  </w:abstractNum>
  <w:abstractNum w:abstractNumId="17" w15:restartNumberingAfterBreak="0">
    <w:nsid w:val="6BBA7C4D"/>
    <w:multiLevelType w:val="hybridMultilevel"/>
    <w:tmpl w:val="CB6C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B2675"/>
    <w:multiLevelType w:val="multilevel"/>
    <w:tmpl w:val="0262DE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5E24393"/>
    <w:multiLevelType w:val="multilevel"/>
    <w:tmpl w:val="32228FAA"/>
    <w:lvl w:ilvl="0">
      <w:start w:val="1"/>
      <w:numFmt w:val="upperLetter"/>
      <w:lvlText w:val="%1."/>
      <w:lvlJc w:val="left"/>
      <w:pPr>
        <w:ind w:left="0" w:hanging="360"/>
      </w:pPr>
      <w:rPr>
        <w:rFonts w:ascii="Arial" w:eastAsia="Arial" w:hAnsi="Arial" w:cs="Arial"/>
        <w:color w:val="000000"/>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0" w15:restartNumberingAfterBreak="0">
    <w:nsid w:val="7F814A41"/>
    <w:multiLevelType w:val="multilevel"/>
    <w:tmpl w:val="A986F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20"/>
  </w:num>
  <w:num w:numId="3">
    <w:abstractNumId w:val="1"/>
  </w:num>
  <w:num w:numId="4">
    <w:abstractNumId w:val="2"/>
  </w:num>
  <w:num w:numId="5">
    <w:abstractNumId w:val="11"/>
  </w:num>
  <w:num w:numId="6">
    <w:abstractNumId w:val="5"/>
  </w:num>
  <w:num w:numId="7">
    <w:abstractNumId w:val="6"/>
  </w:num>
  <w:num w:numId="8">
    <w:abstractNumId w:val="15"/>
  </w:num>
  <w:num w:numId="9">
    <w:abstractNumId w:val="18"/>
  </w:num>
  <w:num w:numId="10">
    <w:abstractNumId w:val="3"/>
  </w:num>
  <w:num w:numId="11">
    <w:abstractNumId w:val="19"/>
  </w:num>
  <w:num w:numId="12">
    <w:abstractNumId w:val="0"/>
  </w:num>
  <w:num w:numId="13">
    <w:abstractNumId w:val="8"/>
  </w:num>
  <w:num w:numId="14">
    <w:abstractNumId w:val="10"/>
  </w:num>
  <w:num w:numId="15">
    <w:abstractNumId w:val="16"/>
  </w:num>
  <w:num w:numId="16">
    <w:abstractNumId w:val="9"/>
  </w:num>
  <w:num w:numId="17">
    <w:abstractNumId w:val="14"/>
  </w:num>
  <w:num w:numId="18">
    <w:abstractNumId w:val="12"/>
  </w:num>
  <w:num w:numId="19">
    <w:abstractNumId w:val="4"/>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E9"/>
    <w:rsid w:val="000424AA"/>
    <w:rsid w:val="0007647B"/>
    <w:rsid w:val="00280129"/>
    <w:rsid w:val="00351CF8"/>
    <w:rsid w:val="00404094"/>
    <w:rsid w:val="00552519"/>
    <w:rsid w:val="00660866"/>
    <w:rsid w:val="006B06C6"/>
    <w:rsid w:val="00754F6F"/>
    <w:rsid w:val="00767BBE"/>
    <w:rsid w:val="00775C8E"/>
    <w:rsid w:val="00970CBB"/>
    <w:rsid w:val="00B913FE"/>
    <w:rsid w:val="00C65AF1"/>
    <w:rsid w:val="00E81A85"/>
    <w:rsid w:val="00ED1BEC"/>
    <w:rsid w:val="00F3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426B"/>
  <w15:docId w15:val="{F14B61DE-D1D1-D440-8C00-056A4542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character" w:styleId="Hyperlink">
    <w:name w:val="Hyperlink"/>
    <w:basedOn w:val="DefaultParagraphFont"/>
    <w:uiPriority w:val="99"/>
    <w:unhideWhenUsed/>
    <w:rsid w:val="00754F6F"/>
    <w:rPr>
      <w:color w:val="0000FF" w:themeColor="hyperlink"/>
      <w:u w:val="single"/>
    </w:rPr>
  </w:style>
  <w:style w:type="character" w:styleId="UnresolvedMention">
    <w:name w:val="Unresolved Mention"/>
    <w:basedOn w:val="DefaultParagraphFont"/>
    <w:uiPriority w:val="99"/>
    <w:semiHidden/>
    <w:unhideWhenUsed/>
    <w:rsid w:val="00754F6F"/>
    <w:rPr>
      <w:color w:val="605E5C"/>
      <w:shd w:val="clear" w:color="auto" w:fill="E1DFDD"/>
    </w:rPr>
  </w:style>
  <w:style w:type="table" w:styleId="TableGrid">
    <w:name w:val="Table Grid"/>
    <w:basedOn w:val="TableNormal"/>
    <w:uiPriority w:val="39"/>
    <w:rsid w:val="00E81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3FE"/>
    <w:pPr>
      <w:tabs>
        <w:tab w:val="center" w:pos="4680"/>
        <w:tab w:val="right" w:pos="9360"/>
      </w:tabs>
    </w:pPr>
  </w:style>
  <w:style w:type="character" w:customStyle="1" w:styleId="HeaderChar">
    <w:name w:val="Header Char"/>
    <w:basedOn w:val="DefaultParagraphFont"/>
    <w:link w:val="Header"/>
    <w:uiPriority w:val="99"/>
    <w:rsid w:val="00B913FE"/>
  </w:style>
  <w:style w:type="paragraph" w:styleId="Footer">
    <w:name w:val="footer"/>
    <w:basedOn w:val="Normal"/>
    <w:link w:val="FooterChar"/>
    <w:uiPriority w:val="99"/>
    <w:unhideWhenUsed/>
    <w:rsid w:val="00B913FE"/>
    <w:pPr>
      <w:tabs>
        <w:tab w:val="center" w:pos="4680"/>
        <w:tab w:val="right" w:pos="9360"/>
      </w:tabs>
    </w:pPr>
  </w:style>
  <w:style w:type="character" w:customStyle="1" w:styleId="FooterChar">
    <w:name w:val="Footer Char"/>
    <w:basedOn w:val="DefaultParagraphFont"/>
    <w:link w:val="Footer"/>
    <w:uiPriority w:val="99"/>
    <w:rsid w:val="00B913FE"/>
  </w:style>
  <w:style w:type="paragraph" w:styleId="ListParagraph">
    <w:name w:val="List Paragraph"/>
    <w:basedOn w:val="Normal"/>
    <w:uiPriority w:val="34"/>
    <w:qFormat/>
    <w:rsid w:val="00767BBE"/>
    <w:pPr>
      <w:ind w:left="720"/>
      <w:contextualSpacing/>
    </w:pPr>
  </w:style>
  <w:style w:type="character" w:styleId="FollowedHyperlink">
    <w:name w:val="FollowedHyperlink"/>
    <w:basedOn w:val="DefaultParagraphFont"/>
    <w:uiPriority w:val="99"/>
    <w:semiHidden/>
    <w:unhideWhenUsed/>
    <w:rsid w:val="00C65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08316">
      <w:bodyDiv w:val="1"/>
      <w:marLeft w:val="0"/>
      <w:marRight w:val="0"/>
      <w:marTop w:val="0"/>
      <w:marBottom w:val="0"/>
      <w:divBdr>
        <w:top w:val="none" w:sz="0" w:space="0" w:color="auto"/>
        <w:left w:val="none" w:sz="0" w:space="0" w:color="auto"/>
        <w:bottom w:val="none" w:sz="0" w:space="0" w:color="auto"/>
        <w:right w:val="none" w:sz="0" w:space="0" w:color="auto"/>
      </w:divBdr>
      <w:divsChild>
        <w:div w:id="2009092625">
          <w:blockQuote w:val="1"/>
          <w:marLeft w:val="600"/>
          <w:marRight w:val="0"/>
          <w:marTop w:val="0"/>
          <w:marBottom w:val="0"/>
          <w:divBdr>
            <w:top w:val="none" w:sz="0" w:space="0" w:color="auto"/>
            <w:left w:val="none" w:sz="0" w:space="0" w:color="auto"/>
            <w:bottom w:val="none" w:sz="0" w:space="0" w:color="auto"/>
            <w:right w:val="none" w:sz="0" w:space="0" w:color="auto"/>
          </w:divBdr>
          <w:divsChild>
            <w:div w:id="238560833">
              <w:marLeft w:val="0"/>
              <w:marRight w:val="0"/>
              <w:marTop w:val="0"/>
              <w:marBottom w:val="0"/>
              <w:divBdr>
                <w:top w:val="none" w:sz="0" w:space="0" w:color="auto"/>
                <w:left w:val="none" w:sz="0" w:space="0" w:color="auto"/>
                <w:bottom w:val="none" w:sz="0" w:space="0" w:color="auto"/>
                <w:right w:val="none" w:sz="0" w:space="0" w:color="auto"/>
              </w:divBdr>
            </w:div>
            <w:div w:id="686760816">
              <w:marLeft w:val="0"/>
              <w:marRight w:val="0"/>
              <w:marTop w:val="0"/>
              <w:marBottom w:val="0"/>
              <w:divBdr>
                <w:top w:val="none" w:sz="0" w:space="0" w:color="auto"/>
                <w:left w:val="none" w:sz="0" w:space="0" w:color="auto"/>
                <w:bottom w:val="none" w:sz="0" w:space="0" w:color="auto"/>
                <w:right w:val="none" w:sz="0" w:space="0" w:color="auto"/>
              </w:divBdr>
            </w:div>
            <w:div w:id="396903909">
              <w:marLeft w:val="0"/>
              <w:marRight w:val="0"/>
              <w:marTop w:val="0"/>
              <w:marBottom w:val="0"/>
              <w:divBdr>
                <w:top w:val="none" w:sz="0" w:space="0" w:color="auto"/>
                <w:left w:val="none" w:sz="0" w:space="0" w:color="auto"/>
                <w:bottom w:val="none" w:sz="0" w:space="0" w:color="auto"/>
                <w:right w:val="none" w:sz="0" w:space="0" w:color="auto"/>
              </w:divBdr>
            </w:div>
          </w:divsChild>
        </w:div>
        <w:div w:id="759372362">
          <w:blockQuote w:val="1"/>
          <w:marLeft w:val="600"/>
          <w:marRight w:val="0"/>
          <w:marTop w:val="0"/>
          <w:marBottom w:val="0"/>
          <w:divBdr>
            <w:top w:val="none" w:sz="0" w:space="0" w:color="auto"/>
            <w:left w:val="none" w:sz="0" w:space="0" w:color="auto"/>
            <w:bottom w:val="none" w:sz="0" w:space="0" w:color="auto"/>
            <w:right w:val="none" w:sz="0" w:space="0" w:color="auto"/>
          </w:divBdr>
          <w:divsChild>
            <w:div w:id="1687749660">
              <w:marLeft w:val="0"/>
              <w:marRight w:val="0"/>
              <w:marTop w:val="0"/>
              <w:marBottom w:val="0"/>
              <w:divBdr>
                <w:top w:val="none" w:sz="0" w:space="0" w:color="auto"/>
                <w:left w:val="none" w:sz="0" w:space="0" w:color="auto"/>
                <w:bottom w:val="none" w:sz="0" w:space="0" w:color="auto"/>
                <w:right w:val="none" w:sz="0" w:space="0" w:color="auto"/>
              </w:divBdr>
            </w:div>
          </w:divsChild>
        </w:div>
        <w:div w:id="351077986">
          <w:blockQuote w:val="1"/>
          <w:marLeft w:val="600"/>
          <w:marRight w:val="0"/>
          <w:marTop w:val="0"/>
          <w:marBottom w:val="0"/>
          <w:divBdr>
            <w:top w:val="none" w:sz="0" w:space="0" w:color="auto"/>
            <w:left w:val="none" w:sz="0" w:space="0" w:color="auto"/>
            <w:bottom w:val="none" w:sz="0" w:space="0" w:color="auto"/>
            <w:right w:val="none" w:sz="0" w:space="0" w:color="auto"/>
          </w:divBdr>
          <w:divsChild>
            <w:div w:id="244919696">
              <w:marLeft w:val="0"/>
              <w:marRight w:val="0"/>
              <w:marTop w:val="0"/>
              <w:marBottom w:val="0"/>
              <w:divBdr>
                <w:top w:val="none" w:sz="0" w:space="0" w:color="auto"/>
                <w:left w:val="none" w:sz="0" w:space="0" w:color="auto"/>
                <w:bottom w:val="none" w:sz="0" w:space="0" w:color="auto"/>
                <w:right w:val="none" w:sz="0" w:space="0" w:color="auto"/>
              </w:divBdr>
            </w:div>
          </w:divsChild>
        </w:div>
        <w:div w:id="20520759">
          <w:blockQuote w:val="1"/>
          <w:marLeft w:val="600"/>
          <w:marRight w:val="0"/>
          <w:marTop w:val="0"/>
          <w:marBottom w:val="0"/>
          <w:divBdr>
            <w:top w:val="none" w:sz="0" w:space="0" w:color="auto"/>
            <w:left w:val="none" w:sz="0" w:space="0" w:color="auto"/>
            <w:bottom w:val="none" w:sz="0" w:space="0" w:color="auto"/>
            <w:right w:val="none" w:sz="0" w:space="0" w:color="auto"/>
          </w:divBdr>
          <w:divsChild>
            <w:div w:id="2009169315">
              <w:marLeft w:val="0"/>
              <w:marRight w:val="0"/>
              <w:marTop w:val="0"/>
              <w:marBottom w:val="0"/>
              <w:divBdr>
                <w:top w:val="none" w:sz="0" w:space="0" w:color="auto"/>
                <w:left w:val="none" w:sz="0" w:space="0" w:color="auto"/>
                <w:bottom w:val="none" w:sz="0" w:space="0" w:color="auto"/>
                <w:right w:val="none" w:sz="0" w:space="0" w:color="auto"/>
              </w:divBdr>
            </w:div>
          </w:divsChild>
        </w:div>
        <w:div w:id="983504904">
          <w:blockQuote w:val="1"/>
          <w:marLeft w:val="600"/>
          <w:marRight w:val="0"/>
          <w:marTop w:val="0"/>
          <w:marBottom w:val="0"/>
          <w:divBdr>
            <w:top w:val="none" w:sz="0" w:space="0" w:color="auto"/>
            <w:left w:val="none" w:sz="0" w:space="0" w:color="auto"/>
            <w:bottom w:val="none" w:sz="0" w:space="0" w:color="auto"/>
            <w:right w:val="none" w:sz="0" w:space="0" w:color="auto"/>
          </w:divBdr>
          <w:divsChild>
            <w:div w:id="239875444">
              <w:marLeft w:val="0"/>
              <w:marRight w:val="0"/>
              <w:marTop w:val="0"/>
              <w:marBottom w:val="0"/>
              <w:divBdr>
                <w:top w:val="none" w:sz="0" w:space="0" w:color="auto"/>
                <w:left w:val="none" w:sz="0" w:space="0" w:color="auto"/>
                <w:bottom w:val="none" w:sz="0" w:space="0" w:color="auto"/>
                <w:right w:val="none" w:sz="0" w:space="0" w:color="auto"/>
              </w:divBdr>
            </w:div>
          </w:divsChild>
        </w:div>
        <w:div w:id="13016934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1969245">
              <w:marLeft w:val="0"/>
              <w:marRight w:val="0"/>
              <w:marTop w:val="0"/>
              <w:marBottom w:val="0"/>
              <w:divBdr>
                <w:top w:val="none" w:sz="0" w:space="0" w:color="auto"/>
                <w:left w:val="none" w:sz="0" w:space="0" w:color="auto"/>
                <w:bottom w:val="none" w:sz="0" w:space="0" w:color="auto"/>
                <w:right w:val="none" w:sz="0" w:space="0" w:color="auto"/>
              </w:divBdr>
            </w:div>
          </w:divsChild>
        </w:div>
        <w:div w:id="175744159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7895740">
              <w:marLeft w:val="0"/>
              <w:marRight w:val="0"/>
              <w:marTop w:val="0"/>
              <w:marBottom w:val="0"/>
              <w:divBdr>
                <w:top w:val="none" w:sz="0" w:space="0" w:color="auto"/>
                <w:left w:val="none" w:sz="0" w:space="0" w:color="auto"/>
                <w:bottom w:val="none" w:sz="0" w:space="0" w:color="auto"/>
                <w:right w:val="none" w:sz="0" w:space="0" w:color="auto"/>
              </w:divBdr>
            </w:div>
          </w:divsChild>
        </w:div>
        <w:div w:id="7975767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8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ifer@districtbridges.org"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Dornbush</cp:lastModifiedBy>
  <cp:revision>2</cp:revision>
  <cp:lastPrinted>2019-05-14T16:32:00Z</cp:lastPrinted>
  <dcterms:created xsi:type="dcterms:W3CDTF">2019-05-14T17:08:00Z</dcterms:created>
  <dcterms:modified xsi:type="dcterms:W3CDTF">2019-05-14T17:08:00Z</dcterms:modified>
</cp:coreProperties>
</file>